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0C5C9" w14:textId="39836D61" w:rsidR="004C411B" w:rsidRPr="00841AFD" w:rsidRDefault="006E331E" w:rsidP="00852CF7">
      <w:pPr>
        <w:pStyle w:val="CertTitle"/>
        <w:spacing w:line="420" w:lineRule="exact"/>
      </w:pPr>
      <w:r>
        <w:rPr>
          <w:lang w:val="nl-NL"/>
        </w:rPr>
        <w:t>‍</w:t>
      </w:r>
      <w:bookmarkStart w:id="0" w:name="Certificate"/>
      <w:r>
        <w:rPr>
          <w:lang w:val="nl-NL"/>
        </w:rPr>
        <w:t>‍</w:t>
      </w:r>
      <w:bookmarkStart w:id="1" w:name="Logos"/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4F28688B" wp14:editId="4368B7D3">
                <wp:simplePos x="0" y="0"/>
                <wp:positionH relativeFrom="page">
                  <wp:posOffset>1518285</wp:posOffset>
                </wp:positionH>
                <wp:positionV relativeFrom="page">
                  <wp:posOffset>9595485</wp:posOffset>
                </wp:positionV>
                <wp:extent cx="4248785" cy="90360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785" cy="90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00B54" w14:textId="39965DE5" w:rsidR="00870A81" w:rsidRPr="00A65504" w:rsidRDefault="00870A81" w:rsidP="00870A81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870A81">
                              <w:rPr>
                                <w:rFonts w:cs="Arial"/>
                                <w:b/>
                                <w:caps/>
                                <w:sz w:val="36"/>
                                <w:szCs w:val="36"/>
                              </w:rPr>
                              <w:t>Bouwbesluit</w:t>
                            </w:r>
                          </w:p>
                          <w:p w14:paraId="656928BB" w14:textId="467CF7D6" w:rsidR="00DB0D0B" w:rsidRPr="00D82C19" w:rsidRDefault="00000000" w:rsidP="00D82C19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2868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55pt;margin-top:755.55pt;width:334.55pt;height:71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pQV4AEAAKEDAAAOAAAAZHJzL2Uyb0RvYy54bWysU9uO0zAQfUfiHyy/06SlXUrUdLXsahHS&#10;cpEWPsBx7CYi8ZgZt0n5esZOt1vgDfFi2TOTM+ecmWyux74TB4PUgivlfJZLYZyGunW7Un77ev9q&#10;LQUF5WrVgTOlPBqS19uXLzaDL8wCGuhqg4JBHBWDL2UTgi+yjHRjekUz8MZx0gL2KvATd1mNamD0&#10;vssWeX6VDYC1R9CGiKN3U1JuE761RofP1pIJoislcwvpxHRW8cy2G1XsUPmm1Sca6h9Y9Kp13PQM&#10;daeCEnts/4LqW41AYMNMQ5+Bta02SQOrmed/qHlslDdJC5tD/mwT/T9Y/enw6L+gCOM7GHmASQT5&#10;B9DfSTi4bZTbmRtEGBqjam48j5Zlg6fi9Gm0mgqKINXwEWoestoHSECjxT66wjoFo/MAjmfTzRiE&#10;5uBysVy/Wa+k0Jx7m7++ylephSqevvZI4b2BXsRLKZGHmtDV4YFCZKOKp5LYzMF923VpsJ37LcCF&#10;MZLYR8IT9TBWI1dHFRXUR9aBMO0J7zVfGsCfUgy8I6WkH3uFRorug2MvVss8j0uVHvN8HR94maku&#10;M8pphiplkGK63oZpEfce213DnSb3Hdywf7ZN0p5ZnXjzHiTFp52Ni3b5TlXPf9b2FwAAAP//AwBQ&#10;SwMEFAAGAAgAAAAhAGoBQijkAAAADQEAAA8AAABkcnMvZG93bnJldi54bWxMj91Og0AQhe9NfIfN&#10;mHhnF6htCrI0VUOMSTX9e4AtjEDKzhJ2W6hP73ildzNzTs58J12OphUX7F1jSUE4CUAgFbZsqFJw&#10;2OcPCxDOayp1awkVXNHBMru9SXVS2oG2eNn5SnAIuUQrqL3vEildUaPRbmI7JNa+bG+057WvZNnr&#10;gcNNK6MgmEujG+IPte7wpcbitDsbBfH+lB8+v6+v+fOmilbuPV6/DR9K3d+NqycQHkf/Z4ZffEaH&#10;jJmO9kylE62CaBqHbGVhFoY8sSUOFhGII5/ms+kjyCyV/1tkPwAAAP//AwBQSwECLQAUAAYACAAA&#10;ACEAtoM4kv4AAADhAQAAEwAAAAAAAAAAAAAAAAAAAAAAW0NvbnRlbnRfVHlwZXNdLnhtbFBLAQIt&#10;ABQABgAIAAAAIQA4/SH/1gAAAJQBAAALAAAAAAAAAAAAAAAAAC8BAABfcmVscy8ucmVsc1BLAQIt&#10;ABQABgAIAAAAIQCAIpQV4AEAAKEDAAAOAAAAAAAAAAAAAAAAAC4CAABkcnMvZTJvRG9jLnhtbFBL&#10;AQItABQABgAIAAAAIQBqAUIo5AAAAA0BAAAPAAAAAAAAAAAAAAAAADoEAABkcnMvZG93bnJldi54&#10;bWxQSwUGAAAAAAQABADzAAAASwUAAAAA&#10;" filled="f" stroked="f">
                <v:textbox inset="1.5mm,.3mm,1.5mm,.3mm">
                  <w:txbxContent>
                    <w:p w14:paraId="14700B54" w14:textId="39965DE5" w:rsidR="00870A81" w:rsidRPr="00A65504" w:rsidRDefault="00870A81" w:rsidP="00870A81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 w:rsidRPr="00870A81">
                        <w:rPr>
                          <w:rFonts w:cs="Arial"/>
                          <w:b/>
                          <w:caps/>
                          <w:sz w:val="36"/>
                          <w:szCs w:val="36"/>
                        </w:rPr>
                        <w:t>Bouwbesluit</w:t>
                      </w:r>
                    </w:p>
                    <w:p w14:paraId="656928BB" w14:textId="467CF7D6" w:rsidR="00DB0D0B" w:rsidRPr="00D82C19" w:rsidRDefault="00532C9D" w:rsidP="00D82C19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 wp14:anchorId="5C3F713D" wp14:editId="3C42DE98">
                <wp:simplePos x="0" y="0"/>
                <wp:positionH relativeFrom="page">
                  <wp:posOffset>5832475</wp:posOffset>
                </wp:positionH>
                <wp:positionV relativeFrom="page">
                  <wp:posOffset>9595485</wp:posOffset>
                </wp:positionV>
                <wp:extent cx="1306195" cy="903605"/>
                <wp:effectExtent l="0" t="0" r="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6195" cy="9036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072820" w14:textId="77777777" w:rsidR="00D37D11" w:rsidRDefault="006E331E" w:rsidP="00D37D11">
                            <w:pPr>
                              <w:pStyle w:val="VasteGegevens"/>
                            </w:pPr>
                            <w:bookmarkStart w:id="2" w:name="BlokFrame"/>
                            <w:r w:rsidRPr="00A51B1D">
                              <w:rPr>
                                <w:rFonts w:cs="Arial"/>
                                <w:b/>
                                <w:sz w:val="16"/>
                                <w:szCs w:val="16"/>
                                <w:lang w:val="nl-NL"/>
                              </w:rPr>
                              <w:t>Beoordeeld is:</w:t>
                            </w:r>
                          </w:p>
                          <w:p w14:paraId="129B20BB" w14:textId="77777777" w:rsidR="0074225F" w:rsidRPr="00A51B1D" w:rsidRDefault="006E331E" w:rsidP="0074225F">
                            <w:pPr>
                              <w:pStyle w:val="VasteGegevens"/>
                              <w:numPr>
                                <w:ilvl w:val="0"/>
                                <w:numId w:val="21"/>
                              </w:numPr>
                              <w:tabs>
                                <w:tab w:val="clear" w:pos="709"/>
                                <w:tab w:val="left" w:pos="284"/>
                              </w:tabs>
                              <w:spacing w:line="200" w:lineRule="exact"/>
                              <w:ind w:left="284" w:hanging="218"/>
                              <w:rPr>
                                <w:rFonts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51B1D">
                              <w:rPr>
                                <w:rFonts w:cs="Arial"/>
                                <w:b/>
                                <w:sz w:val="16"/>
                                <w:szCs w:val="16"/>
                                <w:lang w:val="nl-NL"/>
                              </w:rPr>
                              <w:t>Kwaliteitssysteem</w:t>
                            </w:r>
                          </w:p>
                          <w:p w14:paraId="644355E3" w14:textId="77777777" w:rsidR="0074225F" w:rsidRPr="00A51B1D" w:rsidRDefault="006E331E" w:rsidP="0074225F">
                            <w:pPr>
                              <w:pStyle w:val="VasteGegevens"/>
                              <w:numPr>
                                <w:ilvl w:val="0"/>
                                <w:numId w:val="21"/>
                              </w:numPr>
                              <w:tabs>
                                <w:tab w:val="clear" w:pos="709"/>
                                <w:tab w:val="left" w:pos="284"/>
                              </w:tabs>
                              <w:spacing w:line="200" w:lineRule="exact"/>
                              <w:ind w:left="284" w:hanging="218"/>
                              <w:rPr>
                                <w:rFonts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51B1D">
                              <w:rPr>
                                <w:rFonts w:cs="Arial"/>
                                <w:b/>
                                <w:sz w:val="16"/>
                                <w:szCs w:val="16"/>
                                <w:lang w:val="nl-NL"/>
                              </w:rPr>
                              <w:t>Realisatieproces</w:t>
                            </w:r>
                          </w:p>
                          <w:p w14:paraId="0642C8E6" w14:textId="77777777" w:rsidR="0074225F" w:rsidRPr="00A51B1D" w:rsidRDefault="006E331E" w:rsidP="0074225F">
                            <w:pPr>
                              <w:pStyle w:val="VasteGegevens"/>
                              <w:numPr>
                                <w:ilvl w:val="0"/>
                                <w:numId w:val="21"/>
                              </w:numPr>
                              <w:tabs>
                                <w:tab w:val="clear" w:pos="709"/>
                                <w:tab w:val="left" w:pos="284"/>
                              </w:tabs>
                              <w:spacing w:line="200" w:lineRule="exact"/>
                              <w:ind w:left="284" w:hanging="218"/>
                              <w:rPr>
                                <w:rFonts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A51B1D">
                              <w:rPr>
                                <w:rFonts w:cs="Arial"/>
                                <w:b/>
                                <w:sz w:val="16"/>
                                <w:szCs w:val="16"/>
                                <w:lang w:val="nl-NL"/>
                              </w:rPr>
                              <w:t>Eindresultaat</w:t>
                            </w:r>
                          </w:p>
                          <w:p w14:paraId="4B21D474" w14:textId="77777777" w:rsidR="00285996" w:rsidRPr="00A51B1D" w:rsidRDefault="006E331E" w:rsidP="0074225F">
                            <w:pPr>
                              <w:pStyle w:val="VasteGegevens"/>
                              <w:spacing w:line="200" w:lineRule="exact"/>
                              <w:rPr>
                                <w:rFonts w:cs="Arial"/>
                              </w:rPr>
                            </w:pPr>
                            <w:r w:rsidRPr="00A51B1D">
                              <w:rPr>
                                <w:rFonts w:cs="Arial"/>
                                <w:b/>
                                <w:sz w:val="16"/>
                                <w:szCs w:val="16"/>
                                <w:lang w:val="nl-NL"/>
                              </w:rPr>
                              <w:t>Periodieke controle</w:t>
                            </w:r>
                            <w:bookmarkEnd w:id="2"/>
                          </w:p>
                          <w:p w14:paraId="6BE0491E" w14:textId="77777777" w:rsidR="00574484" w:rsidRPr="00D37D11" w:rsidRDefault="00000000" w:rsidP="00D37D11">
                            <w:pPr>
                              <w:pStyle w:val="BlokTekst"/>
                            </w:pP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F713D" id="Text Box 3" o:spid="_x0000_s1027" type="#_x0000_t202" style="position:absolute;margin-left:459.25pt;margin-top:755.55pt;width:102.85pt;height:71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vGEEwIAAAkEAAAOAAAAZHJzL2Uyb0RvYy54bWysU8tu2zAQvBfoPxC815Kd2kgEy0HqNEWB&#10;9AGk/QCKoiSiFJdd0pbcr++SUhyjvRXVgSC1y5nZ2eX2duwNOyr0GmzJl4ucM2Ul1Nq2Jf/+7eHN&#10;NWc+CFsLA1aV/KQ8v929frUdXKFW0IGpFTICsb4YXMm7EFyRZV52qhd+AU5ZCjaAvQh0xDarUQyE&#10;3ptsleebbACsHYJU3tPf+ynIdwm/aZQMX5rGq8BMyUlbSCumtYprttuKokXhOi1nGeIfVPRCWyI9&#10;Q92LINgB9V9QvZYIHpqwkNBn0DRaqlQDVbPM/6jmqRNOpVrIHO/ONvn/Bys/H5/cV2RhfAcjNTAV&#10;4d0jyB+eWdh3wrbqDhGGTomaiJfRsmxwvpivRqt94SNINXyCmposDgES0NhgH12hOhmhUwNOZ9PV&#10;GJiMlFf5Znmz5kxS7Ca/2uTrRCGK59sOffigoGdxU3KkpiZ0cXz0IaoRxXNKJLPwoI1JjTWWDQS6&#10;Xq2nusDoOgZjmse22htkRxFHI30zr79M63WgATW6L/n1OUkU0Y33tk4sQWgz7UmJsbM90ZHJmzBW&#10;I9P17F10q4L6RH4hTPNI74c2HeAvzgaaxZL7nweBijPz0ZLn67fETMObDsucdHCGl5HqMiKsJKiS&#10;B86m7T5MA39wqNuOmKYuW7ijPjU6WfiiapZP85acnd9GHOjLc8p6ecG73wAAAP//AwBQSwMEFAAG&#10;AAgAAAAhALjTmFLkAAAADgEAAA8AAABkcnMvZG93bnJldi54bWxMj8FOwzAMhu9IvENkJG4sTVmn&#10;rTSdUBFoaBKIrZfdssZrK5qkarK1vD3eCW62/k+/P2fryXTsgoNvnZUgZhEwtJXTra0llPvXhyUw&#10;H5TVqnMWJfygh3V+e5OpVLvRfuFlF2pGJdanSkITQp9y7qsGjfIz16Ol7OQGowKtQ831oEYqNx2P&#10;o2jBjWotXWhUj0WD1ffubCQUp837Zl9+mLL6fNkW6m1bj4dByvu76fkJWMAp/MFw1Sd1yMnp6M5W&#10;e9ZJWIllQigFiRAC2BUR8TwGdqRpkTzOgecZ//9G/gsAAP//AwBQSwECLQAUAAYACAAAACEAtoM4&#10;kv4AAADhAQAAEwAAAAAAAAAAAAAAAAAAAAAAW0NvbnRlbnRfVHlwZXNdLnhtbFBLAQItABQABgAI&#10;AAAAIQA4/SH/1gAAAJQBAAALAAAAAAAAAAAAAAAAAC8BAABfcmVscy8ucmVsc1BLAQItABQABgAI&#10;AAAAIQBnDvGEEwIAAAkEAAAOAAAAAAAAAAAAAAAAAC4CAABkcnMvZTJvRG9jLnhtbFBLAQItABQA&#10;BgAIAAAAIQC405hS5AAAAA4BAAAPAAAAAAAAAAAAAAAAAG0EAABkcnMvZG93bnJldi54bWxQSwUG&#10;AAAAAAQABADzAAAAfgUAAAAA&#10;" filled="f">
                <v:textbox inset="1.5mm,.3mm,1.5mm,.3mm">
                  <w:txbxContent>
                    <w:p w14:paraId="29072820" w14:textId="77777777" w:rsidR="00D37D11" w:rsidRDefault="006E331E" w:rsidP="00D37D11">
                      <w:pPr>
                        <w:pStyle w:val="VasteGegevens"/>
                      </w:pPr>
                      <w:bookmarkStart w:id="3" w:name="BlokFrame"/>
                      <w:r w:rsidRPr="00A51B1D">
                        <w:rPr>
                          <w:rFonts w:cs="Arial"/>
                          <w:b/>
                          <w:sz w:val="16"/>
                          <w:szCs w:val="16"/>
                          <w:lang w:val="nl-NL"/>
                        </w:rPr>
                        <w:t>Beoordeeld is:</w:t>
                      </w:r>
                    </w:p>
                    <w:p w14:paraId="129B20BB" w14:textId="77777777" w:rsidR="0074225F" w:rsidRPr="00A51B1D" w:rsidRDefault="006E331E" w:rsidP="0074225F">
                      <w:pPr>
                        <w:pStyle w:val="VasteGegevens"/>
                        <w:numPr>
                          <w:ilvl w:val="0"/>
                          <w:numId w:val="21"/>
                        </w:numPr>
                        <w:tabs>
                          <w:tab w:val="clear" w:pos="709"/>
                          <w:tab w:val="left" w:pos="284"/>
                        </w:tabs>
                        <w:spacing w:line="200" w:lineRule="exact"/>
                        <w:ind w:left="284" w:hanging="218"/>
                        <w:rPr>
                          <w:rFonts w:cs="Arial"/>
                          <w:b/>
                          <w:sz w:val="16"/>
                          <w:szCs w:val="16"/>
                        </w:rPr>
                      </w:pPr>
                      <w:r w:rsidRPr="00A51B1D">
                        <w:rPr>
                          <w:rFonts w:cs="Arial"/>
                          <w:b/>
                          <w:sz w:val="16"/>
                          <w:szCs w:val="16"/>
                          <w:lang w:val="nl-NL"/>
                        </w:rPr>
                        <w:t>Kwaliteitssysteem</w:t>
                      </w:r>
                    </w:p>
                    <w:p w14:paraId="644355E3" w14:textId="77777777" w:rsidR="0074225F" w:rsidRPr="00A51B1D" w:rsidRDefault="006E331E" w:rsidP="0074225F">
                      <w:pPr>
                        <w:pStyle w:val="VasteGegevens"/>
                        <w:numPr>
                          <w:ilvl w:val="0"/>
                          <w:numId w:val="21"/>
                        </w:numPr>
                        <w:tabs>
                          <w:tab w:val="clear" w:pos="709"/>
                          <w:tab w:val="left" w:pos="284"/>
                        </w:tabs>
                        <w:spacing w:line="200" w:lineRule="exact"/>
                        <w:ind w:left="284" w:hanging="218"/>
                        <w:rPr>
                          <w:rFonts w:cs="Arial"/>
                          <w:b/>
                          <w:sz w:val="16"/>
                          <w:szCs w:val="16"/>
                        </w:rPr>
                      </w:pPr>
                      <w:r w:rsidRPr="00A51B1D">
                        <w:rPr>
                          <w:rFonts w:cs="Arial"/>
                          <w:b/>
                          <w:sz w:val="16"/>
                          <w:szCs w:val="16"/>
                          <w:lang w:val="nl-NL"/>
                        </w:rPr>
                        <w:t>Realisatieproces</w:t>
                      </w:r>
                    </w:p>
                    <w:p w14:paraId="0642C8E6" w14:textId="77777777" w:rsidR="0074225F" w:rsidRPr="00A51B1D" w:rsidRDefault="006E331E" w:rsidP="0074225F">
                      <w:pPr>
                        <w:pStyle w:val="VasteGegevens"/>
                        <w:numPr>
                          <w:ilvl w:val="0"/>
                          <w:numId w:val="21"/>
                        </w:numPr>
                        <w:tabs>
                          <w:tab w:val="clear" w:pos="709"/>
                          <w:tab w:val="left" w:pos="284"/>
                        </w:tabs>
                        <w:spacing w:line="200" w:lineRule="exact"/>
                        <w:ind w:left="284" w:hanging="218"/>
                        <w:rPr>
                          <w:rFonts w:cs="Arial"/>
                          <w:b/>
                          <w:sz w:val="16"/>
                          <w:szCs w:val="16"/>
                        </w:rPr>
                      </w:pPr>
                      <w:r w:rsidRPr="00A51B1D">
                        <w:rPr>
                          <w:rFonts w:cs="Arial"/>
                          <w:b/>
                          <w:sz w:val="16"/>
                          <w:szCs w:val="16"/>
                          <w:lang w:val="nl-NL"/>
                        </w:rPr>
                        <w:t>Eindresultaat</w:t>
                      </w:r>
                    </w:p>
                    <w:p w14:paraId="4B21D474" w14:textId="77777777" w:rsidR="00285996" w:rsidRPr="00A51B1D" w:rsidRDefault="006E331E" w:rsidP="0074225F">
                      <w:pPr>
                        <w:pStyle w:val="VasteGegevens"/>
                        <w:spacing w:line="200" w:lineRule="exact"/>
                        <w:rPr>
                          <w:rFonts w:cs="Arial"/>
                        </w:rPr>
                      </w:pPr>
                      <w:r w:rsidRPr="00A51B1D">
                        <w:rPr>
                          <w:rFonts w:cs="Arial"/>
                          <w:b/>
                          <w:sz w:val="16"/>
                          <w:szCs w:val="16"/>
                          <w:lang w:val="nl-NL"/>
                        </w:rPr>
                        <w:t>Periodieke controle</w:t>
                      </w:r>
                      <w:bookmarkEnd w:id="3"/>
                    </w:p>
                    <w:p w14:paraId="6BE0491E" w14:textId="77777777" w:rsidR="00574484" w:rsidRPr="00D37D11" w:rsidRDefault="00532C9D" w:rsidP="00D37D11">
                      <w:pPr>
                        <w:pStyle w:val="BlokTekst"/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bookmarkEnd w:id="1"/>
      <w:r>
        <w:rPr>
          <w:lang w:val="nl-NL"/>
        </w:rPr>
        <w:t>‍</w:t>
      </w:r>
      <w:bookmarkStart w:id="3" w:name="Logos2"/>
      <w:bookmarkEnd w:id="3"/>
      <w:r w:rsidRPr="00A25158">
        <w:rPr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 wp14:anchorId="4B7BD3D5" wp14:editId="0207F82F">
                <wp:simplePos x="0" y="0"/>
                <wp:positionH relativeFrom="page">
                  <wp:posOffset>296545</wp:posOffset>
                </wp:positionH>
                <wp:positionV relativeFrom="page">
                  <wp:posOffset>8373110</wp:posOffset>
                </wp:positionV>
                <wp:extent cx="1283335" cy="212788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212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7658B" w14:textId="77777777" w:rsidR="007F6D2A" w:rsidRPr="00D11A34" w:rsidRDefault="00000000" w:rsidP="007F6D2A">
                            <w:pPr>
                              <w:pStyle w:val="AdresGegevensKop"/>
                              <w:rPr>
                                <w:rStyle w:val="AdresGegevensInternetCha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BD3D5" id="Text Box 5" o:spid="_x0000_s1028" type="#_x0000_t202" style="position:absolute;margin-left:23.35pt;margin-top:659.3pt;width:101.05pt;height:167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AEo2QEAAJkDAAAOAAAAZHJzL2Uyb0RvYy54bWysU9uO0zAQfUfiHyy/07SpFqqo6WrZ1SKk&#10;5SIt+wGu4yQWicfMuE3K1zN2mi4sb4gXa+LLuc1kez32nTgaJAuulKvFUgrjNFTWNaV8+nb/ZiMF&#10;BeUq1YEzpTwZkte716+2gy9MDi10lUHBII6KwZeyDcEXWUa6Nb2iBXjj+LAG7FXgT2yyCtXA6H2X&#10;5cvl22wArDyCNkS8ezcdyl3Cr2ujw5e6JhNEV0rWFtKKad3HNdttVdGg8q3VZxnqH1T0yjomvUDd&#10;qaDEAe1fUL3VCAR1WGjoM6hrq03ywG5WyxduHlvlTfLC4ZC/xET/D1Z/Pj76ryjC+B5GbmAyQf4B&#10;9HcSDm5b5RpzgwhDa1TFxKsYWTZ4Ks5PY9RUUATZD5+g4iarQ4AENNbYx1TYp2B0bsDpEroZg9CR&#10;Mt+s1+srKTSf5av83WZzlThUMT/3SOGDgV7EopTIXU3w6vhAIcpRxXwlsjm4t12XOtu5Pzb4YtxJ&#10;8qPiSXsY96OwFbNH3uhmD9WJ/SBM88LzzUUL+FOKgWellPTjoNBI0X10nEkcrLnAudjPhXKan5Yy&#10;SDGVt2EawINH27SMPKXu4IZzq21y9KziLJf7n4yeZzUO2O/f6dbzH7X7BQAA//8DAFBLAwQUAAYA&#10;CAAAACEAicDvH+EAAAAMAQAADwAAAGRycy9kb3ducmV2LnhtbEyPy07DMBBF90j8gzVI3VGnD9wQ&#10;4lRVBSskRBoWLJ3YTazG4xC7bfh7hhUs587RfeTbyfXsYsZgPUpYzBNgBhuvLbYSPqqX+xRYiAq1&#10;6j0aCd8mwLa4vclVpv0VS3M5xJaRCYZMSehiHDLOQ9MZp8LcDwbpd/SjU5HOseV6VFcydz1fJong&#10;TlmkhE4NZt+Z5nQ4Owm7Tyyf7ddb/V4eS1tVjwm+ipOUs7tp9wQsmin+wfBbn6pDQZ1qf0YdWC9h&#10;LTZEkr5apAIYEct1SmNqksTDagO8yPn/EcUPAAAA//8DAFBLAQItABQABgAIAAAAIQC2gziS/gAA&#10;AOEBAAATAAAAAAAAAAAAAAAAAAAAAABbQ29udGVudF9UeXBlc10ueG1sUEsBAi0AFAAGAAgAAAAh&#10;ADj9If/WAAAAlAEAAAsAAAAAAAAAAAAAAAAALwEAAF9yZWxzLy5yZWxzUEsBAi0AFAAGAAgAAAAh&#10;ACZUASjZAQAAmQMAAA4AAAAAAAAAAAAAAAAALgIAAGRycy9lMm9Eb2MueG1sUEsBAi0AFAAGAAgA&#10;AAAhAInA7x/hAAAADAEAAA8AAAAAAAAAAAAAAAAAMwQAAGRycy9kb3ducmV2LnhtbFBLBQYAAAAA&#10;BAAEAPMAAABBBQAAAAA=&#10;" o:allowincell="f" filled="f" stroked="f">
                <v:textbox inset="0,0,0,0">
                  <w:txbxContent>
                    <w:p w14:paraId="4C67658B" w14:textId="77777777" w:rsidR="007F6D2A" w:rsidRPr="00D11A34" w:rsidRDefault="00532C9D" w:rsidP="007F6D2A">
                      <w:pPr>
                        <w:pStyle w:val="AdresGegevensKop"/>
                        <w:rPr>
                          <w:rStyle w:val="AdresGegevensInternetChar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A25158">
        <w:rPr>
          <w:sz w:val="40"/>
          <w:szCs w:val="40"/>
          <w:lang w:val="nl-NL"/>
        </w:rPr>
        <w:t>KOMO</w:t>
      </w:r>
      <w:r w:rsidRPr="00A25158">
        <w:rPr>
          <w:sz w:val="40"/>
          <w:szCs w:val="40"/>
          <w:vertAlign w:val="superscript"/>
          <w:lang w:val="nl-NL"/>
        </w:rPr>
        <w:t>®</w:t>
      </w:r>
      <w:r w:rsidRPr="00A25158">
        <w:rPr>
          <w:sz w:val="40"/>
          <w:szCs w:val="40"/>
          <w:lang w:val="nl-NL"/>
        </w:rPr>
        <w:t>‍</w:t>
      </w:r>
    </w:p>
    <w:p w14:paraId="14909D58" w14:textId="02BBA853" w:rsidR="000A6F1A" w:rsidRPr="00841AFD" w:rsidRDefault="006E331E" w:rsidP="00852CF7">
      <w:pPr>
        <w:pStyle w:val="CertTitle"/>
        <w:spacing w:line="340" w:lineRule="exact"/>
      </w:pPr>
      <w:r w:rsidRPr="00841AFD">
        <w:rPr>
          <w:lang w:val="nl-NL"/>
        </w:rPr>
        <w:t>Procescertificaat</w:t>
      </w:r>
    </w:p>
    <w:p w14:paraId="0AF0ECF9" w14:textId="77777777" w:rsidR="00841AFD" w:rsidRPr="00D11A34" w:rsidRDefault="00000000" w:rsidP="00A25158">
      <w:pPr>
        <w:pStyle w:val="CertNumber"/>
        <w:spacing w:line="360" w:lineRule="exact"/>
      </w:pPr>
    </w:p>
    <w:p w14:paraId="57BFC22E" w14:textId="77777777" w:rsidR="0098186D" w:rsidRDefault="00000000" w:rsidP="004438D8">
      <w:pPr>
        <w:pStyle w:val="Bedrijfsgegevens"/>
      </w:pPr>
    </w:p>
    <w:tbl>
      <w:tblPr>
        <w:tblW w:w="85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851"/>
        <w:gridCol w:w="708"/>
        <w:gridCol w:w="1276"/>
        <w:gridCol w:w="2271"/>
        <w:gridCol w:w="2123"/>
        <w:gridCol w:w="6"/>
      </w:tblGrid>
      <w:tr w:rsidR="00C87D63" w:rsidRPr="00FC614D" w14:paraId="78886A59" w14:textId="77777777" w:rsidTr="00D928AD">
        <w:trPr>
          <w:gridAfter w:val="1"/>
          <w:wAfter w:w="6" w:type="dxa"/>
          <w:cantSplit/>
          <w:trHeight w:val="478"/>
        </w:trPr>
        <w:tc>
          <w:tcPr>
            <w:tcW w:w="1276" w:type="dxa"/>
            <w:hideMark/>
          </w:tcPr>
          <w:p w14:paraId="7289419D" w14:textId="77777777" w:rsidR="00C87D63" w:rsidRPr="00FC614D" w:rsidRDefault="006E331E" w:rsidP="00FE19E0">
            <w:pPr>
              <w:pStyle w:val="Labels"/>
              <w:rPr>
                <w:rFonts w:ascii="Univers" w:hAnsi="Univers"/>
                <w:lang w:val="nl-NL"/>
              </w:rPr>
            </w:pPr>
            <w:r w:rsidRPr="00FC614D">
              <w:rPr>
                <w:lang w:val="nl-NL"/>
              </w:rPr>
              <w:t>Uitgegeven</w:t>
            </w:r>
          </w:p>
        </w:tc>
        <w:tc>
          <w:tcPr>
            <w:tcW w:w="1559" w:type="dxa"/>
            <w:gridSpan w:val="2"/>
          </w:tcPr>
          <w:p w14:paraId="16A71B40" w14:textId="77777777" w:rsidR="00C87D63" w:rsidRPr="00FC614D" w:rsidRDefault="00000000" w:rsidP="00FE19E0">
            <w:pPr>
              <w:pStyle w:val="CertData"/>
              <w:rPr>
                <w:lang w:val="nl-NL"/>
              </w:rPr>
            </w:pPr>
            <w:bookmarkStart w:id="4" w:name="KopFrame1"/>
            <w:bookmarkEnd w:id="4"/>
          </w:p>
        </w:tc>
        <w:tc>
          <w:tcPr>
            <w:tcW w:w="1276" w:type="dxa"/>
            <w:hideMark/>
          </w:tcPr>
          <w:p w14:paraId="23CD196E" w14:textId="77777777" w:rsidR="00C87D63" w:rsidRPr="00FC614D" w:rsidRDefault="006E331E" w:rsidP="00FE19E0">
            <w:pPr>
              <w:pStyle w:val="Labels"/>
              <w:rPr>
                <w:lang w:val="nl-NL"/>
              </w:rPr>
            </w:pPr>
            <w:r w:rsidRPr="00FC614D">
              <w:rPr>
                <w:lang w:val="nl-NL"/>
              </w:rPr>
              <w:t>Vervangt</w:t>
            </w:r>
          </w:p>
        </w:tc>
        <w:tc>
          <w:tcPr>
            <w:tcW w:w="4394" w:type="dxa"/>
            <w:gridSpan w:val="2"/>
          </w:tcPr>
          <w:p w14:paraId="0E5546C3" w14:textId="77777777" w:rsidR="00C87D63" w:rsidRPr="00FC614D" w:rsidRDefault="00000000" w:rsidP="00FE19E0">
            <w:pPr>
              <w:pStyle w:val="CertData"/>
              <w:rPr>
                <w:lang w:val="nl-NL"/>
              </w:rPr>
            </w:pPr>
            <w:bookmarkStart w:id="5" w:name="KopFrame2"/>
            <w:bookmarkEnd w:id="5"/>
          </w:p>
        </w:tc>
      </w:tr>
      <w:tr w:rsidR="00C87D63" w:rsidRPr="00FC614D" w14:paraId="0F74FBF9" w14:textId="77777777" w:rsidTr="00D928AD">
        <w:trPr>
          <w:gridAfter w:val="1"/>
          <w:wAfter w:w="6" w:type="dxa"/>
          <w:cantSplit/>
          <w:trHeight w:val="478"/>
        </w:trPr>
        <w:tc>
          <w:tcPr>
            <w:tcW w:w="1276" w:type="dxa"/>
            <w:hideMark/>
          </w:tcPr>
          <w:p w14:paraId="2464CB6D" w14:textId="77777777" w:rsidR="00C87D63" w:rsidRPr="00FC614D" w:rsidRDefault="006E331E" w:rsidP="00FE19E0">
            <w:pPr>
              <w:pStyle w:val="Labels"/>
              <w:rPr>
                <w:lang w:val="nl-NL"/>
              </w:rPr>
            </w:pPr>
            <w:r w:rsidRPr="00FC614D">
              <w:rPr>
                <w:lang w:val="nl-NL"/>
              </w:rPr>
              <w:t>Geldig tot</w:t>
            </w:r>
          </w:p>
        </w:tc>
        <w:tc>
          <w:tcPr>
            <w:tcW w:w="1559" w:type="dxa"/>
            <w:gridSpan w:val="2"/>
          </w:tcPr>
          <w:p w14:paraId="49DCC813" w14:textId="77777777" w:rsidR="00C87D63" w:rsidRPr="00FC614D" w:rsidRDefault="006E331E" w:rsidP="00FE19E0">
            <w:pPr>
              <w:pStyle w:val="CertData"/>
              <w:rPr>
                <w:lang w:val="nl-NL"/>
              </w:rPr>
            </w:pPr>
            <w:bookmarkStart w:id="6" w:name="KopFrame3"/>
            <w:r>
              <w:rPr>
                <w:lang w:val="nl-NL"/>
              </w:rPr>
              <w:t>Onbepaald</w:t>
            </w:r>
            <w:bookmarkEnd w:id="6"/>
          </w:p>
        </w:tc>
        <w:tc>
          <w:tcPr>
            <w:tcW w:w="1276" w:type="dxa"/>
            <w:hideMark/>
          </w:tcPr>
          <w:p w14:paraId="35F45293" w14:textId="77777777" w:rsidR="00C87D63" w:rsidRPr="00FC614D" w:rsidRDefault="006E331E" w:rsidP="00FE19E0">
            <w:pPr>
              <w:pStyle w:val="Labels"/>
              <w:rPr>
                <w:lang w:val="nl-NL"/>
              </w:rPr>
            </w:pPr>
            <w:r w:rsidRPr="00FC614D">
              <w:rPr>
                <w:lang w:val="nl-NL"/>
              </w:rPr>
              <w:t>D.d.</w:t>
            </w:r>
          </w:p>
        </w:tc>
        <w:tc>
          <w:tcPr>
            <w:tcW w:w="4394" w:type="dxa"/>
            <w:gridSpan w:val="2"/>
          </w:tcPr>
          <w:p w14:paraId="7910AACA" w14:textId="77777777" w:rsidR="00C87D63" w:rsidRPr="00FC614D" w:rsidRDefault="00000000" w:rsidP="00FE19E0">
            <w:pPr>
              <w:pStyle w:val="CertData"/>
              <w:rPr>
                <w:lang w:val="nl-NL"/>
              </w:rPr>
            </w:pPr>
            <w:bookmarkStart w:id="7" w:name="KopFrame4"/>
            <w:bookmarkEnd w:id="7"/>
          </w:p>
        </w:tc>
      </w:tr>
      <w:tr w:rsidR="00C87D63" w:rsidRPr="00FC614D" w14:paraId="064FA061" w14:textId="77777777" w:rsidTr="00D928AD">
        <w:trPr>
          <w:gridAfter w:val="1"/>
          <w:wAfter w:w="6" w:type="dxa"/>
          <w:cantSplit/>
          <w:trHeight w:val="478"/>
        </w:trPr>
        <w:tc>
          <w:tcPr>
            <w:tcW w:w="1276" w:type="dxa"/>
            <w:hideMark/>
          </w:tcPr>
          <w:p w14:paraId="15F34B36" w14:textId="77777777" w:rsidR="00C87D63" w:rsidRPr="00FC614D" w:rsidRDefault="006E331E" w:rsidP="00FE19E0">
            <w:pPr>
              <w:pStyle w:val="Labels"/>
              <w:rPr>
                <w:lang w:val="nl-NL"/>
              </w:rPr>
            </w:pPr>
            <w:r w:rsidRPr="00FC614D">
              <w:rPr>
                <w:lang w:val="nl-NL"/>
              </w:rPr>
              <w:t>Pagina</w:t>
            </w:r>
          </w:p>
        </w:tc>
        <w:bookmarkStart w:id="8" w:name="KopFrame5"/>
        <w:tc>
          <w:tcPr>
            <w:tcW w:w="1559" w:type="dxa"/>
            <w:gridSpan w:val="2"/>
          </w:tcPr>
          <w:p w14:paraId="31992298" w14:textId="1F5F1030" w:rsidR="00C87D63" w:rsidRPr="00FC614D" w:rsidRDefault="006E331E" w:rsidP="00FE19E0">
            <w:pPr>
              <w:pStyle w:val="CertData"/>
              <w:rPr>
                <w:lang w:val="nl-NL"/>
              </w:rPr>
            </w:pPr>
            <w:r>
              <w:fldChar w:fldCharType="begin"/>
            </w:r>
            <w:r>
              <w:rPr>
                <w:lang w:val="nl-NL"/>
              </w:rPr>
              <w:instrText xml:space="preserve"> PAGE</w:instrText>
            </w:r>
            <w:r>
              <w:fldChar w:fldCharType="separate"/>
            </w:r>
            <w:r>
              <w:rPr>
                <w:noProof/>
                <w:lang w:val="nl-NL"/>
              </w:rPr>
              <w:t>1</w:t>
            </w:r>
            <w:r>
              <w:fldChar w:fldCharType="end"/>
            </w:r>
            <w:r>
              <w:rPr>
                <w:lang w:val="nl-NL"/>
              </w:rPr>
              <w:t xml:space="preserve"> van </w:t>
            </w:r>
            <w:r>
              <w:fldChar w:fldCharType="begin"/>
            </w:r>
            <w:r>
              <w:rPr>
                <w:lang w:val="nl-NL"/>
              </w:rPr>
              <w:instrText xml:space="preserve"> NUMPAGES</w:instrText>
            </w:r>
            <w:r>
              <w:fldChar w:fldCharType="separate"/>
            </w:r>
            <w:r w:rsidR="0039020E">
              <w:rPr>
                <w:noProof/>
                <w:lang w:val="nl-NL"/>
              </w:rPr>
              <w:t>3</w:t>
            </w:r>
            <w:r>
              <w:fldChar w:fldCharType="end"/>
            </w:r>
            <w:bookmarkEnd w:id="8"/>
          </w:p>
        </w:tc>
        <w:tc>
          <w:tcPr>
            <w:tcW w:w="1276" w:type="dxa"/>
            <w:hideMark/>
          </w:tcPr>
          <w:p w14:paraId="5AD1021A" w14:textId="77777777" w:rsidR="00C87D63" w:rsidRPr="00FC614D" w:rsidRDefault="00000000" w:rsidP="00FE19E0">
            <w:pPr>
              <w:pStyle w:val="Labels"/>
              <w:rPr>
                <w:lang w:val="en-US"/>
              </w:rPr>
            </w:pPr>
          </w:p>
        </w:tc>
        <w:tc>
          <w:tcPr>
            <w:tcW w:w="4394" w:type="dxa"/>
            <w:gridSpan w:val="2"/>
          </w:tcPr>
          <w:p w14:paraId="1F4A73F7" w14:textId="77777777" w:rsidR="00C87D63" w:rsidRPr="00FC614D" w:rsidRDefault="006E331E" w:rsidP="00FE19E0">
            <w:pPr>
              <w:pStyle w:val="CertData"/>
              <w:rPr>
                <w:lang w:val="nl-NL"/>
              </w:rPr>
            </w:pPr>
            <w:bookmarkStart w:id="9" w:name="KopFrame6"/>
            <w:r>
              <w:rPr>
                <w:rFonts w:ascii="Calibri" w:eastAsia="Calibri" w:hAnsi="Calibri"/>
                <w:lang w:val="nl-NL"/>
              </w:rPr>
              <w:t>‍</w:t>
            </w:r>
            <w:bookmarkEnd w:id="9"/>
          </w:p>
        </w:tc>
      </w:tr>
      <w:tr w:rsidR="00D13703" w:rsidRPr="00FC614D" w14:paraId="48CFE57C" w14:textId="77777777" w:rsidTr="00D928AD">
        <w:trPr>
          <w:gridAfter w:val="1"/>
          <w:wAfter w:w="6" w:type="dxa"/>
          <w:cantSplit/>
          <w:trHeight w:hRule="exact" w:val="476"/>
        </w:trPr>
        <w:tc>
          <w:tcPr>
            <w:tcW w:w="1276" w:type="dxa"/>
            <w:hideMark/>
          </w:tcPr>
          <w:p w14:paraId="37C84DF4" w14:textId="77777777" w:rsidR="00D13703" w:rsidRPr="00FC614D" w:rsidRDefault="00000000" w:rsidP="00FE19E0">
            <w:pPr>
              <w:pStyle w:val="Labels"/>
              <w:rPr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A6363A2" w14:textId="77777777" w:rsidR="00D13703" w:rsidRPr="00FC614D" w:rsidRDefault="00000000" w:rsidP="00FE19E0">
            <w:pPr>
              <w:pStyle w:val="CertData"/>
              <w:rPr>
                <w:lang w:val="nl-NL"/>
              </w:rPr>
            </w:pPr>
            <w:bookmarkStart w:id="10" w:name="KopFrame7"/>
            <w:bookmarkEnd w:id="10"/>
          </w:p>
        </w:tc>
        <w:tc>
          <w:tcPr>
            <w:tcW w:w="1276" w:type="dxa"/>
            <w:hideMark/>
          </w:tcPr>
          <w:p w14:paraId="71F1F718" w14:textId="77777777" w:rsidR="00D13703" w:rsidRPr="00FC614D" w:rsidRDefault="00000000" w:rsidP="00FE19E0">
            <w:pPr>
              <w:pStyle w:val="Labels"/>
              <w:rPr>
                <w:lang w:val="en-US"/>
              </w:rPr>
            </w:pPr>
          </w:p>
        </w:tc>
        <w:tc>
          <w:tcPr>
            <w:tcW w:w="4394" w:type="dxa"/>
            <w:gridSpan w:val="2"/>
          </w:tcPr>
          <w:p w14:paraId="6AA14B3A" w14:textId="77777777" w:rsidR="00D13703" w:rsidRPr="00FC614D" w:rsidRDefault="00000000" w:rsidP="00FE19E0">
            <w:pPr>
              <w:pStyle w:val="CertData"/>
              <w:rPr>
                <w:lang w:val="nl-NL"/>
              </w:rPr>
            </w:pPr>
            <w:bookmarkStart w:id="11" w:name="KopFrame8"/>
            <w:bookmarkEnd w:id="11"/>
          </w:p>
        </w:tc>
      </w:tr>
      <w:tr w:rsidR="00D13703" w:rsidRPr="00FC614D" w14:paraId="201A5195" w14:textId="77777777" w:rsidTr="00F8591F">
        <w:trPr>
          <w:cantSplit/>
          <w:trHeight w:hRule="exact" w:val="187"/>
        </w:trPr>
        <w:tc>
          <w:tcPr>
            <w:tcW w:w="8511" w:type="dxa"/>
            <w:gridSpan w:val="7"/>
          </w:tcPr>
          <w:p w14:paraId="6AA391B9" w14:textId="77777777" w:rsidR="00D13703" w:rsidRPr="00FC614D" w:rsidRDefault="00000000">
            <w:pPr>
              <w:rPr>
                <w:lang w:val="en-US"/>
              </w:rPr>
            </w:pPr>
          </w:p>
        </w:tc>
      </w:tr>
      <w:tr w:rsidR="00CA46E6" w14:paraId="42F91FCD" w14:textId="77777777" w:rsidTr="006C7AF5">
        <w:trPr>
          <w:cantSplit/>
          <w:trHeight w:hRule="exact" w:val="7785"/>
        </w:trPr>
        <w:tc>
          <w:tcPr>
            <w:tcW w:w="8511" w:type="dxa"/>
            <w:gridSpan w:val="7"/>
          </w:tcPr>
          <w:p w14:paraId="2CB87FC5" w14:textId="6F7A9065" w:rsidR="005B1803" w:rsidRPr="00FC614D" w:rsidRDefault="007B2701" w:rsidP="00FE19E0">
            <w:pPr>
              <w:pStyle w:val="CertTypeVet"/>
              <w:rPr>
                <w:lang w:val="nl-NL"/>
              </w:rPr>
            </w:pPr>
            <w:bookmarkStart w:id="12" w:name="TitelFrameAll"/>
            <w:r>
              <w:rPr>
                <w:lang w:val="nl-NL"/>
              </w:rPr>
              <w:t xml:space="preserve">Montage van </w:t>
            </w:r>
            <w:r w:rsidR="00DF3685">
              <w:rPr>
                <w:lang w:val="nl-NL"/>
              </w:rPr>
              <w:t xml:space="preserve">in </w:t>
            </w:r>
            <w:r w:rsidR="00AB1C8E">
              <w:rPr>
                <w:lang w:val="nl-NL"/>
              </w:rPr>
              <w:t xml:space="preserve">het werk af te werken </w:t>
            </w:r>
            <w:r w:rsidR="00DF3685">
              <w:rPr>
                <w:lang w:val="nl-NL"/>
              </w:rPr>
              <w:t>systeemwanden</w:t>
            </w:r>
          </w:p>
          <w:p w14:paraId="3D0A7CB6" w14:textId="77777777" w:rsidR="00C71E2F" w:rsidRPr="00D82C19" w:rsidRDefault="00000000" w:rsidP="00C71E2F"/>
          <w:p w14:paraId="565F2B48" w14:textId="77777777" w:rsidR="001A2463" w:rsidRPr="00D82C19" w:rsidRDefault="006E331E" w:rsidP="003A1A6B">
            <w:pPr>
              <w:pStyle w:val="CertTypeVet"/>
              <w:rPr>
                <w:b w:val="0"/>
                <w:sz w:val="36"/>
                <w:szCs w:val="36"/>
                <w:lang w:val="nl-NL"/>
              </w:rPr>
            </w:pPr>
            <w:r w:rsidRPr="0033320E">
              <w:rPr>
                <w:sz w:val="36"/>
                <w:szCs w:val="36"/>
                <w:lang w:val="nl-NL"/>
              </w:rPr>
              <w:t xml:space="preserve"> </w:t>
            </w:r>
            <w:bookmarkStart w:id="13" w:name="TitelAndInhoudFrame"/>
            <w:bookmarkEnd w:id="12"/>
          </w:p>
          <w:p w14:paraId="1C0C48D8" w14:textId="77777777" w:rsidR="005B1803" w:rsidRPr="00FC614D" w:rsidRDefault="00000000" w:rsidP="00FE19E0">
            <w:pPr>
              <w:pStyle w:val="CertDeelschema"/>
              <w:rPr>
                <w:lang w:val="nl-NL"/>
              </w:rPr>
            </w:pPr>
          </w:p>
          <w:p w14:paraId="1E533839" w14:textId="69687C8C" w:rsidR="005B1803" w:rsidRPr="00FC614D" w:rsidRDefault="006E331E" w:rsidP="00FE19E0">
            <w:bookmarkStart w:id="14" w:name="InhoudFrameAll"/>
            <w:r w:rsidRPr="00FC614D">
              <w:t xml:space="preserve">VERKLARING VAN </w:t>
            </w:r>
            <w:r w:rsidR="00AA3305">
              <w:t>CI</w:t>
            </w:r>
          </w:p>
          <w:p w14:paraId="1F3D08DD" w14:textId="77777777" w:rsidR="00DF3685" w:rsidRDefault="006E331E" w:rsidP="00FE19E0">
            <w:pPr>
              <w:rPr>
                <w:szCs w:val="18"/>
              </w:rPr>
            </w:pPr>
            <w:r w:rsidRPr="00D82C19">
              <w:t>‍</w:t>
            </w:r>
            <w:bookmarkStart w:id="15" w:name="_Hlk39604110"/>
            <w:bookmarkStart w:id="16" w:name="InhoudFrame"/>
            <w:bookmarkEnd w:id="13"/>
            <w:bookmarkEnd w:id="14"/>
            <w:r w:rsidRPr="00D82C19">
              <w:rPr>
                <w:szCs w:val="18"/>
              </w:rPr>
              <w:t xml:space="preserve">Dit procescertificaat is op basis van BRL </w:t>
            </w:r>
            <w:r w:rsidR="00D82C19" w:rsidRPr="00D82C19">
              <w:rPr>
                <w:szCs w:val="18"/>
              </w:rPr>
              <w:t>9600</w:t>
            </w:r>
            <w:r w:rsidR="009558E7">
              <w:rPr>
                <w:szCs w:val="18"/>
              </w:rPr>
              <w:t>-01</w:t>
            </w:r>
            <w:r w:rsidR="00D82C19" w:rsidRPr="00D82C19">
              <w:rPr>
                <w:szCs w:val="18"/>
              </w:rPr>
              <w:t xml:space="preserve"> “Afbouwwerkzaamheden”</w:t>
            </w:r>
            <w:r w:rsidRPr="00D82C19">
              <w:rPr>
                <w:rFonts w:eastAsia="SimSun"/>
                <w:szCs w:val="18"/>
              </w:rPr>
              <w:t xml:space="preserve"> </w:t>
            </w:r>
            <w:r w:rsidRPr="00D82C19">
              <w:rPr>
                <w:szCs w:val="18"/>
              </w:rPr>
              <w:t>d.d.</w:t>
            </w:r>
            <w:r w:rsidR="00D82C19" w:rsidRPr="00D82C19">
              <w:rPr>
                <w:szCs w:val="18"/>
              </w:rPr>
              <w:t xml:space="preserve"> dd-mm-</w:t>
            </w:r>
            <w:r w:rsidR="009558E7">
              <w:rPr>
                <w:szCs w:val="18"/>
              </w:rPr>
              <w:t>2022 en</w:t>
            </w:r>
            <w:r w:rsidR="00DF3685">
              <w:rPr>
                <w:szCs w:val="18"/>
              </w:rPr>
              <w:t xml:space="preserve"> </w:t>
            </w:r>
          </w:p>
          <w:p w14:paraId="79A0AD8F" w14:textId="74A5422C" w:rsidR="005B1803" w:rsidRPr="00AB0CFA" w:rsidRDefault="00DF3685" w:rsidP="00FE19E0">
            <w:pPr>
              <w:rPr>
                <w:szCs w:val="18"/>
              </w:rPr>
            </w:pPr>
            <w:r>
              <w:rPr>
                <w:szCs w:val="18"/>
              </w:rPr>
              <w:t xml:space="preserve">BRL 9600-06 </w:t>
            </w:r>
            <w:r w:rsidR="00365008">
              <w:rPr>
                <w:szCs w:val="18"/>
              </w:rPr>
              <w:t>”</w:t>
            </w:r>
            <w:r w:rsidR="001A7013">
              <w:rPr>
                <w:szCs w:val="18"/>
              </w:rPr>
              <w:t>M</w:t>
            </w:r>
            <w:r w:rsidR="001A7013" w:rsidRPr="001A7013">
              <w:rPr>
                <w:szCs w:val="18"/>
              </w:rPr>
              <w:t>ontage van in het werk af te werken systeemwanden</w:t>
            </w:r>
            <w:r w:rsidR="001A7013">
              <w:rPr>
                <w:szCs w:val="18"/>
              </w:rPr>
              <w:t xml:space="preserve">” </w:t>
            </w:r>
            <w:r w:rsidR="009558E7" w:rsidRPr="009558E7">
              <w:rPr>
                <w:szCs w:val="18"/>
              </w:rPr>
              <w:t>d.d. «datum»</w:t>
            </w:r>
            <w:r w:rsidR="00AB0CFA">
              <w:rPr>
                <w:szCs w:val="18"/>
              </w:rPr>
              <w:t>,</w:t>
            </w:r>
            <w:r w:rsidR="002752E4">
              <w:rPr>
                <w:szCs w:val="18"/>
              </w:rPr>
              <w:t xml:space="preserve"> </w:t>
            </w:r>
            <w:r w:rsidR="006E331E" w:rsidRPr="00D82C19">
              <w:rPr>
                <w:szCs w:val="18"/>
              </w:rPr>
              <w:t xml:space="preserve">afgegeven conform het </w:t>
            </w:r>
            <w:r w:rsidR="009141C0">
              <w:rPr>
                <w:szCs w:val="18"/>
              </w:rPr>
              <w:t>CI</w:t>
            </w:r>
            <w:r w:rsidR="006E331E" w:rsidRPr="00D82C19">
              <w:rPr>
                <w:szCs w:val="18"/>
              </w:rPr>
              <w:t>-Reglement voor Certificatie.</w:t>
            </w:r>
          </w:p>
          <w:p w14:paraId="242F3266" w14:textId="77777777" w:rsidR="00797B85" w:rsidRDefault="00000000" w:rsidP="00797B85"/>
          <w:p w14:paraId="41AD38D0" w14:textId="52D30CC7" w:rsidR="00797B85" w:rsidRDefault="006E331E" w:rsidP="00797B85">
            <w:r>
              <w:rPr>
                <w:szCs w:val="18"/>
              </w:rPr>
              <w:t xml:space="preserve">Het kwaliteitssysteem, het proces van realisatie en het eindresultaat van dit proces worden periodiek gecontroleerd. </w:t>
            </w:r>
            <w:r>
              <w:t xml:space="preserve">Op basis daarvan </w:t>
            </w:r>
            <w:r>
              <w:rPr>
                <w:b/>
              </w:rPr>
              <w:t xml:space="preserve">verklaart </w:t>
            </w:r>
            <w:r w:rsidR="00AA3305">
              <w:rPr>
                <w:b/>
              </w:rPr>
              <w:t>CI</w:t>
            </w:r>
            <w:r>
              <w:rPr>
                <w:b/>
              </w:rPr>
              <w:t xml:space="preserve"> dat </w:t>
            </w:r>
            <w:r>
              <w:t>het gerechtvaardigd vertrouwen bestaat</w:t>
            </w:r>
            <w:r w:rsidR="001855A8">
              <w:t>,</w:t>
            </w:r>
            <w:r>
              <w:t xml:space="preserve"> dat:</w:t>
            </w:r>
          </w:p>
          <w:p w14:paraId="2D696186" w14:textId="77777777" w:rsidR="00797B85" w:rsidRDefault="00000000" w:rsidP="00797B85"/>
          <w:p w14:paraId="3ECF22FA" w14:textId="4516367C" w:rsidR="00797B85" w:rsidRDefault="006E331E" w:rsidP="00797B85">
            <w:pPr>
              <w:numPr>
                <w:ilvl w:val="0"/>
                <w:numId w:val="17"/>
              </w:numPr>
            </w:pPr>
            <w:r>
              <w:t xml:space="preserve">Dit proces van de certificaathouder bij voortduring voldoet aan de eisen zoals vermeld in de hierboven genoemde </w:t>
            </w:r>
            <w:r w:rsidR="00951742">
              <w:t>beoordelingsrichtlijnen</w:t>
            </w:r>
            <w:r w:rsidR="008A4849">
              <w:t>;</w:t>
            </w:r>
          </w:p>
          <w:p w14:paraId="329D57FD" w14:textId="07034914" w:rsidR="008A4849" w:rsidRDefault="008A4849" w:rsidP="008A4849">
            <w:pPr>
              <w:numPr>
                <w:ilvl w:val="0"/>
                <w:numId w:val="17"/>
              </w:numPr>
            </w:pPr>
            <w:r>
              <w:t>Het eindresultaat van dit proces van de certificaathouder op het moment van oplevering voldoet aan en de prestaties levert zoals aangegeven in de in de hierboven vermelde BRL en deel-BRL;</w:t>
            </w:r>
          </w:p>
          <w:p w14:paraId="2B7DADBC" w14:textId="517C94E8" w:rsidR="00797B85" w:rsidRPr="00D82C19" w:rsidRDefault="008A4849" w:rsidP="004F6FDF">
            <w:pPr>
              <w:numPr>
                <w:ilvl w:val="0"/>
                <w:numId w:val="17"/>
              </w:numPr>
            </w:pPr>
            <w:r>
              <w:t xml:space="preserve">De prestaties van </w:t>
            </w:r>
            <w:r w:rsidR="008E5C7C">
              <w:t xml:space="preserve">de niet-dragende binnenwanden </w:t>
            </w:r>
            <w:r>
              <w:t xml:space="preserve">gerealiseerd door de certificaathouder voldoen aan de in dit procescertificaat opgenomen eisen van </w:t>
            </w:r>
            <w:r w:rsidR="008E5C7C">
              <w:t>het Bouwbes</w:t>
            </w:r>
            <w:r w:rsidR="004F6FDF">
              <w:t>luit</w:t>
            </w:r>
            <w:r>
              <w:t>.</w:t>
            </w:r>
          </w:p>
          <w:bookmarkEnd w:id="15"/>
          <w:p w14:paraId="0CDC4616" w14:textId="77777777" w:rsidR="00944C46" w:rsidRDefault="00000000" w:rsidP="00944C46">
            <w:pPr>
              <w:rPr>
                <w:szCs w:val="18"/>
              </w:rPr>
            </w:pPr>
          </w:p>
          <w:p w14:paraId="79797136" w14:textId="79247DED" w:rsidR="00CA46E6" w:rsidRDefault="006E331E" w:rsidP="00CA46E6">
            <w:pPr>
              <w:rPr>
                <w:szCs w:val="18"/>
              </w:rPr>
            </w:pPr>
            <w:bookmarkStart w:id="17" w:name="Signature"/>
            <w:r>
              <w:br/>
            </w:r>
            <w:bookmarkEnd w:id="16"/>
            <w:bookmarkEnd w:id="17"/>
            <w:r w:rsidR="00AA3305">
              <w:t>CI</w:t>
            </w:r>
          </w:p>
        </w:tc>
      </w:tr>
      <w:tr w:rsidR="004B6131" w:rsidRPr="00D82C19" w14:paraId="3B05C0B0" w14:textId="77777777" w:rsidTr="006C7AF5">
        <w:trPr>
          <w:cantSplit/>
          <w:trHeight w:val="1236"/>
        </w:trPr>
        <w:tc>
          <w:tcPr>
            <w:tcW w:w="8511" w:type="dxa"/>
            <w:gridSpan w:val="7"/>
          </w:tcPr>
          <w:p w14:paraId="6A45C6A0" w14:textId="77777777" w:rsidR="00946756" w:rsidRPr="00D82C19" w:rsidRDefault="006E331E" w:rsidP="000B5CA3">
            <w:pPr>
              <w:pStyle w:val="CertRemarks"/>
              <w:rPr>
                <w:lang w:val="nl-NL"/>
              </w:rPr>
            </w:pPr>
            <w:bookmarkStart w:id="18" w:name="CertRemarks"/>
            <w:r>
              <w:rPr>
                <w:lang w:val="nl-NL"/>
              </w:rPr>
              <w:t>‍</w:t>
            </w:r>
          </w:p>
          <w:p w14:paraId="11E1C916" w14:textId="77777777" w:rsidR="004B6131" w:rsidRPr="00D82C19" w:rsidRDefault="006E331E" w:rsidP="000B5CA3">
            <w:pPr>
              <w:pStyle w:val="CertRemarks"/>
              <w:rPr>
                <w:lang w:val="nl-NL"/>
              </w:rPr>
            </w:pPr>
            <w:r w:rsidRPr="00FC614D">
              <w:fldChar w:fldCharType="begin"/>
            </w:r>
            <w:r w:rsidRPr="00852CF7">
              <w:rPr>
                <w:lang w:val="nl-NL"/>
              </w:rPr>
              <w:instrText xml:space="preserve"> IF ""="" "" "</w:instrText>
            </w:r>
            <w:r w:rsidRPr="00FC614D">
              <w:fldChar w:fldCharType="begin"/>
            </w:r>
            <w:r w:rsidRPr="00852CF7">
              <w:rPr>
                <w:lang w:val="nl-NL"/>
              </w:rPr>
              <w:instrText xml:space="preserve"> IF "</w:instrText>
            </w:r>
            <w:r w:rsidRPr="00FC614D">
              <w:fldChar w:fldCharType="begin"/>
            </w:r>
            <w:r w:rsidRPr="00852CF7">
              <w:rPr>
                <w:lang w:val="nl-NL"/>
              </w:rPr>
              <w:instrText xml:space="preserve"> NumPages </w:instrText>
            </w:r>
            <w:r w:rsidRPr="00FC614D">
              <w:fldChar w:fldCharType="separate"/>
            </w:r>
            <w:r w:rsidRPr="00852CF7">
              <w:rPr>
                <w:noProof/>
                <w:lang w:val="nl-NL"/>
              </w:rPr>
              <w:instrText>2</w:instrText>
            </w:r>
            <w:r w:rsidRPr="00FC614D">
              <w:fldChar w:fldCharType="end"/>
            </w:r>
            <w:r w:rsidRPr="00852CF7">
              <w:rPr>
                <w:lang w:val="nl-NL"/>
              </w:rPr>
              <w:instrText xml:space="preserve">"="1" " 1 pagina. " " </w:instrText>
            </w:r>
            <w:r w:rsidRPr="00FC614D">
              <w:fldChar w:fldCharType="begin"/>
            </w:r>
            <w:r w:rsidRPr="00852CF7">
              <w:rPr>
                <w:lang w:val="nl-NL"/>
              </w:rPr>
              <w:instrText xml:space="preserve"> NumPages </w:instrText>
            </w:r>
            <w:r w:rsidRPr="00FC614D">
              <w:fldChar w:fldCharType="separate"/>
            </w:r>
            <w:r w:rsidRPr="00852CF7">
              <w:rPr>
                <w:noProof/>
                <w:lang w:val="nl-NL"/>
              </w:rPr>
              <w:instrText>2</w:instrText>
            </w:r>
            <w:r w:rsidRPr="00FC614D">
              <w:fldChar w:fldCharType="end"/>
            </w:r>
            <w:r w:rsidRPr="00852CF7">
              <w:rPr>
                <w:lang w:val="nl-NL"/>
              </w:rPr>
              <w:instrText xml:space="preserve"> pagina's. " </w:instrText>
            </w:r>
            <w:r w:rsidRPr="00FC614D">
              <w:fldChar w:fldCharType="separate"/>
            </w:r>
            <w:r w:rsidRPr="00852CF7">
              <w:rPr>
                <w:noProof/>
                <w:lang w:val="nl-NL"/>
              </w:rPr>
              <w:instrText xml:space="preserve"> 2 &lt;&lt;T(Pages)&gt;&gt;. </w:instrText>
            </w:r>
            <w:r w:rsidRPr="00FC614D">
              <w:fldChar w:fldCharType="end"/>
            </w:r>
            <w:r w:rsidRPr="00852CF7">
              <w:rPr>
                <w:lang w:val="nl-NL"/>
              </w:rPr>
              <w:instrText xml:space="preserve">" </w:instrText>
            </w:r>
            <w:r w:rsidRPr="00FC614D">
              <w:fldChar w:fldCharType="end"/>
            </w:r>
            <w:r w:rsidRPr="00852CF7">
              <w:rPr>
                <w:lang w:val="nl-NL"/>
              </w:rPr>
              <w:t>Dit procescertificaat is opgenomen in het overzicht op de websites van Stichting KOMO: www.komo.nl en</w:t>
            </w:r>
          </w:p>
          <w:p w14:paraId="1DEC061E" w14:textId="77777777" w:rsidR="004B6131" w:rsidRPr="00D82C19" w:rsidRDefault="006E331E" w:rsidP="000B5CA3">
            <w:pPr>
              <w:pStyle w:val="CertRemarks"/>
              <w:rPr>
                <w:lang w:val="nl-NL"/>
              </w:rPr>
            </w:pPr>
            <w:r w:rsidRPr="00852CF7">
              <w:rPr>
                <w:lang w:val="nl-NL"/>
              </w:rPr>
              <w:t>www.komo-online.nl.</w:t>
            </w:r>
          </w:p>
          <w:p w14:paraId="02B37E6D" w14:textId="205E334D" w:rsidR="004B6131" w:rsidRPr="00D82C19" w:rsidRDefault="006E331E" w:rsidP="000B5CA3">
            <w:pPr>
              <w:pStyle w:val="CertRemarks"/>
              <w:rPr>
                <w:lang w:val="nl-NL"/>
              </w:rPr>
            </w:pPr>
            <w:r w:rsidRPr="00852CF7">
              <w:rPr>
                <w:lang w:val="nl-NL"/>
              </w:rPr>
              <w:t>Gebruikers van dit procescertificaat wordt geadviseerd om te controleren of deze nog geldig is</w:t>
            </w:r>
            <w:r w:rsidR="00BA1BA5">
              <w:rPr>
                <w:lang w:val="nl-NL"/>
              </w:rPr>
              <w:t>. R</w:t>
            </w:r>
            <w:r w:rsidRPr="00852CF7">
              <w:rPr>
                <w:lang w:val="nl-NL"/>
              </w:rPr>
              <w:t xml:space="preserve">aadpleeg hiertoe de website van </w:t>
            </w:r>
            <w:r w:rsidR="00AA3305">
              <w:rPr>
                <w:lang w:val="nl-NL"/>
              </w:rPr>
              <w:t>CI</w:t>
            </w:r>
            <w:r w:rsidRPr="00852CF7">
              <w:rPr>
                <w:lang w:val="nl-NL"/>
              </w:rPr>
              <w:t>: www.</w:t>
            </w:r>
            <w:r w:rsidR="00AA3305">
              <w:rPr>
                <w:lang w:val="nl-NL"/>
              </w:rPr>
              <w:t>CI</w:t>
            </w:r>
            <w:r w:rsidRPr="00852CF7">
              <w:rPr>
                <w:lang w:val="nl-NL"/>
              </w:rPr>
              <w:t>.nl.</w:t>
            </w:r>
            <w:bookmarkEnd w:id="18"/>
          </w:p>
        </w:tc>
      </w:tr>
      <w:tr w:rsidR="007335A8" w:rsidRPr="00FC614D" w14:paraId="7126796D" w14:textId="77777777" w:rsidTr="00D928AD">
        <w:trPr>
          <w:cantSplit/>
          <w:trHeight w:hRule="exact" w:val="2480"/>
        </w:trPr>
        <w:tc>
          <w:tcPr>
            <w:tcW w:w="2127" w:type="dxa"/>
            <w:gridSpan w:val="2"/>
          </w:tcPr>
          <w:p w14:paraId="66BDF668" w14:textId="77777777" w:rsidR="007335A8" w:rsidRPr="00FC614D" w:rsidRDefault="006E331E" w:rsidP="00C51029">
            <w:pPr>
              <w:pStyle w:val="AdresGegevensKop"/>
              <w:tabs>
                <w:tab w:val="left" w:pos="284"/>
              </w:tabs>
              <w:rPr>
                <w:lang w:val="nl-NL"/>
              </w:rPr>
            </w:pPr>
            <w:r w:rsidRPr="00FC614D">
              <w:rPr>
                <w:lang w:val="nl-NL"/>
              </w:rPr>
              <w:t>Certificaathouder</w:t>
            </w:r>
          </w:p>
          <w:p w14:paraId="20A2D5CA" w14:textId="77777777" w:rsidR="007335A8" w:rsidRPr="00FC614D" w:rsidRDefault="006E331E" w:rsidP="00C51029">
            <w:pPr>
              <w:pStyle w:val="AdresGegevensEnkeleAfstand"/>
              <w:rPr>
                <w:lang w:val="nl-NL"/>
              </w:rPr>
            </w:pPr>
            <w:bookmarkStart w:id="19" w:name="KlantFrameAll"/>
            <w:r>
              <w:rPr>
                <w:lang w:val="nl-NL"/>
              </w:rPr>
              <w:t xml:space="preserve"> </w:t>
            </w:r>
          </w:p>
          <w:p w14:paraId="21F07057" w14:textId="77777777" w:rsidR="00C1435B" w:rsidRDefault="00000000" w:rsidP="00B36782">
            <w:pPr>
              <w:pStyle w:val="AdresGegevensEnkeleAfstand"/>
              <w:rPr>
                <w:lang w:val="nl-NL"/>
              </w:rPr>
            </w:pPr>
          </w:p>
          <w:p w14:paraId="201277CC" w14:textId="77777777" w:rsidR="00C1435B" w:rsidRPr="00C1435B" w:rsidRDefault="006E331E" w:rsidP="00B36782">
            <w:pPr>
              <w:pStyle w:val="AdresGegevensEnkeleAfstand"/>
              <w:rPr>
                <w:lang w:val="fr-BE"/>
              </w:rPr>
            </w:pPr>
            <w:r w:rsidRPr="00C1435B">
              <w:rPr>
                <w:lang w:val="nl-NL"/>
              </w:rPr>
              <w:t>Tel.</w:t>
            </w:r>
            <w:r w:rsidRPr="00C1435B">
              <w:rPr>
                <w:lang w:val="nl-NL"/>
              </w:rPr>
              <w:tab/>
            </w:r>
          </w:p>
          <w:p w14:paraId="7F8A9DCE" w14:textId="77777777" w:rsidR="00C1435B" w:rsidRPr="00C1435B" w:rsidRDefault="006E331E" w:rsidP="00B36782">
            <w:pPr>
              <w:pStyle w:val="AdresGegevensEnkeleAfstand"/>
              <w:rPr>
                <w:lang w:val="fr-BE"/>
              </w:rPr>
            </w:pPr>
            <w:r w:rsidRPr="00C1435B">
              <w:rPr>
                <w:lang w:val="nl-NL"/>
              </w:rPr>
              <w:t>Fax</w:t>
            </w:r>
            <w:r w:rsidRPr="00C1435B">
              <w:rPr>
                <w:lang w:val="nl-NL"/>
              </w:rPr>
              <w:tab/>
            </w:r>
          </w:p>
          <w:p w14:paraId="03D4D9BB" w14:textId="77777777" w:rsidR="00C1435B" w:rsidRDefault="00000000" w:rsidP="00B36782">
            <w:pPr>
              <w:pStyle w:val="AdresGegevensEnkeleAfstand"/>
              <w:rPr>
                <w:lang w:val="nl-NL"/>
              </w:rPr>
            </w:pPr>
          </w:p>
          <w:bookmarkEnd w:id="19"/>
          <w:p w14:paraId="17B19202" w14:textId="77777777" w:rsidR="00C1435B" w:rsidRDefault="00000000" w:rsidP="00B36782">
            <w:pPr>
              <w:pStyle w:val="AdresGegevensEnkeleAfstand"/>
              <w:rPr>
                <w:lang w:val="nl-NL"/>
              </w:rPr>
            </w:pPr>
          </w:p>
          <w:p w14:paraId="123B1D9D" w14:textId="77777777" w:rsidR="006E4E18" w:rsidRPr="00B90BAC" w:rsidRDefault="00000000" w:rsidP="00B36782">
            <w:pPr>
              <w:pStyle w:val="AdresGegevens"/>
              <w:rPr>
                <w:lang w:val="nl-NL"/>
              </w:rPr>
            </w:pPr>
          </w:p>
        </w:tc>
        <w:tc>
          <w:tcPr>
            <w:tcW w:w="1984" w:type="dxa"/>
            <w:gridSpan w:val="2"/>
          </w:tcPr>
          <w:p w14:paraId="00EBBD12" w14:textId="77777777" w:rsidR="007335A8" w:rsidRPr="00FC614D" w:rsidRDefault="00000000" w:rsidP="00C51029">
            <w:pPr>
              <w:pStyle w:val="AdresGegevensKop"/>
              <w:tabs>
                <w:tab w:val="left" w:pos="286"/>
              </w:tabs>
              <w:rPr>
                <w:lang w:val="nl-NL"/>
              </w:rPr>
            </w:pPr>
          </w:p>
          <w:p w14:paraId="6EC11562" w14:textId="77777777" w:rsidR="007335A8" w:rsidRPr="00FC614D" w:rsidRDefault="00000000" w:rsidP="00C51029">
            <w:pPr>
              <w:pStyle w:val="AdresGegevens"/>
              <w:tabs>
                <w:tab w:val="left" w:pos="286"/>
              </w:tabs>
              <w:rPr>
                <w:lang w:val="en-GB"/>
              </w:rPr>
            </w:pPr>
            <w:bookmarkStart w:id="20" w:name="KlantFrame2"/>
            <w:bookmarkEnd w:id="20"/>
          </w:p>
        </w:tc>
        <w:tc>
          <w:tcPr>
            <w:tcW w:w="2271" w:type="dxa"/>
          </w:tcPr>
          <w:p w14:paraId="005E3323" w14:textId="77777777" w:rsidR="007335A8" w:rsidRPr="00FC614D" w:rsidRDefault="00000000" w:rsidP="007335A8">
            <w:pPr>
              <w:pStyle w:val="AdresGegevensKop"/>
              <w:rPr>
                <w:lang w:val="nl-NL"/>
              </w:rPr>
            </w:pPr>
          </w:p>
          <w:p w14:paraId="38DC7F56" w14:textId="77777777" w:rsidR="007335A8" w:rsidRPr="00FC614D" w:rsidRDefault="00000000" w:rsidP="007335A8">
            <w:pPr>
              <w:pStyle w:val="AdresGegevens"/>
              <w:rPr>
                <w:lang w:val="nl-NL"/>
              </w:rPr>
            </w:pPr>
            <w:bookmarkStart w:id="21" w:name="KlantFrame3"/>
            <w:bookmarkEnd w:id="21"/>
          </w:p>
        </w:tc>
        <w:tc>
          <w:tcPr>
            <w:tcW w:w="2129" w:type="dxa"/>
            <w:gridSpan w:val="2"/>
          </w:tcPr>
          <w:p w14:paraId="7E0DD3DE" w14:textId="77777777" w:rsidR="007335A8" w:rsidRPr="00FC614D" w:rsidRDefault="006E331E" w:rsidP="007335A8">
            <w:pPr>
              <w:pStyle w:val="AdresGegevensKop"/>
              <w:rPr>
                <w:lang w:val="nl-NL"/>
              </w:rPr>
            </w:pPr>
            <w:r w:rsidRPr="00FC614D">
              <w:rPr>
                <w:lang w:val="nl-NL"/>
              </w:rPr>
              <w:t>Kamer van koophandel</w:t>
            </w:r>
          </w:p>
          <w:p w14:paraId="7385DAC4" w14:textId="77777777" w:rsidR="007335A8" w:rsidRPr="00FC614D" w:rsidRDefault="00000000" w:rsidP="002F60A1">
            <w:pPr>
              <w:pStyle w:val="AdresGegevens"/>
              <w:rPr>
                <w:lang w:val="nl-NL"/>
              </w:rPr>
            </w:pPr>
            <w:bookmarkStart w:id="22" w:name="KlantFrame4"/>
            <w:bookmarkEnd w:id="22"/>
          </w:p>
        </w:tc>
      </w:tr>
    </w:tbl>
    <w:p w14:paraId="6C0D3DE9" w14:textId="77777777" w:rsidR="00160CB7" w:rsidRPr="00160CB7" w:rsidRDefault="006E331E" w:rsidP="00160CB7">
      <w:pPr>
        <w:pStyle w:val="1puntsregel"/>
      </w:pPr>
      <w:r>
        <w:rPr>
          <w:noProof/>
          <w:lang w:val="nl-NL" w:eastAsia="en-US"/>
        </w:rPr>
        <w:t>‍</w:t>
      </w:r>
      <w:bookmarkStart w:id="23" w:name="VolgendePagina"/>
      <w:r>
        <w:rPr>
          <w:lang w:val="nl-NL"/>
        </w:rPr>
        <w:br w:type="page"/>
      </w:r>
    </w:p>
    <w:p w14:paraId="530D0276" w14:textId="3EFFF742" w:rsidR="00C9559F" w:rsidRPr="009141C0" w:rsidRDefault="009141C0" w:rsidP="00334A38">
      <w:pPr>
        <w:pStyle w:val="Default"/>
        <w:tabs>
          <w:tab w:val="left" w:pos="567"/>
        </w:tabs>
        <w:spacing w:after="120"/>
        <w:rPr>
          <w:rFonts w:cs="Times New Roman"/>
          <w:b/>
          <w:caps/>
          <w:sz w:val="18"/>
          <w:szCs w:val="18"/>
          <w:lang w:eastAsia="zh-CN"/>
        </w:rPr>
      </w:pPr>
      <w:r>
        <w:rPr>
          <w:rFonts w:cs="Times New Roman"/>
          <w:b/>
          <w:caps/>
          <w:sz w:val="18"/>
          <w:szCs w:val="18"/>
          <w:lang w:eastAsia="zh-CN"/>
        </w:rPr>
        <w:lastRenderedPageBreak/>
        <w:t>1.</w:t>
      </w:r>
      <w:r>
        <w:rPr>
          <w:rFonts w:cs="Times New Roman"/>
          <w:b/>
          <w:caps/>
          <w:sz w:val="18"/>
          <w:szCs w:val="18"/>
          <w:lang w:eastAsia="zh-CN"/>
        </w:rPr>
        <w:tab/>
      </w:r>
      <w:r w:rsidR="006E331E" w:rsidRPr="009141C0">
        <w:rPr>
          <w:rFonts w:cs="Times New Roman"/>
          <w:b/>
          <w:caps/>
          <w:sz w:val="18"/>
          <w:szCs w:val="18"/>
          <w:lang w:eastAsia="zh-CN"/>
        </w:rPr>
        <w:t>specificatie proces</w:t>
      </w:r>
    </w:p>
    <w:p w14:paraId="5BC69CA4" w14:textId="26BF9044" w:rsidR="00D53D5E" w:rsidRPr="00D53D5E" w:rsidRDefault="006E331E" w:rsidP="00D53D5E">
      <w:pPr>
        <w:pStyle w:val="VasteGegevens"/>
        <w:rPr>
          <w:sz w:val="16"/>
          <w:szCs w:val="16"/>
        </w:rPr>
      </w:pPr>
      <w:r w:rsidRPr="00AA26F2">
        <w:rPr>
          <w:sz w:val="16"/>
          <w:szCs w:val="16"/>
          <w:lang w:val="nl-NL"/>
        </w:rPr>
        <w:t xml:space="preserve">Dit </w:t>
      </w:r>
      <w:r w:rsidR="00D53D5E" w:rsidRPr="00AA26F2">
        <w:rPr>
          <w:sz w:val="16"/>
          <w:szCs w:val="16"/>
        </w:rPr>
        <w:t xml:space="preserve">procescertificaat heeft betrekking op het proces voor </w:t>
      </w:r>
      <w:r w:rsidR="00D53D5E" w:rsidRPr="00AA26F2">
        <w:rPr>
          <w:sz w:val="16"/>
          <w:szCs w:val="16"/>
          <w:lang w:val="nl-NL"/>
        </w:rPr>
        <w:t xml:space="preserve">de montage </w:t>
      </w:r>
      <w:r w:rsidR="0028097E" w:rsidRPr="00AA26F2">
        <w:rPr>
          <w:sz w:val="16"/>
          <w:szCs w:val="16"/>
          <w:lang w:val="nl-NL"/>
        </w:rPr>
        <w:t xml:space="preserve">van </w:t>
      </w:r>
      <w:r w:rsidR="00D53D5E" w:rsidRPr="00AA26F2">
        <w:rPr>
          <w:sz w:val="16"/>
          <w:szCs w:val="16"/>
          <w:lang w:val="nl-NL"/>
        </w:rPr>
        <w:t>in het werk af te werken</w:t>
      </w:r>
      <w:r w:rsidR="003D5057" w:rsidRPr="00AA26F2">
        <w:rPr>
          <w:sz w:val="16"/>
          <w:szCs w:val="16"/>
          <w:lang w:val="nl-NL"/>
        </w:rPr>
        <w:t xml:space="preserve"> </w:t>
      </w:r>
      <w:r w:rsidR="00D53D5E" w:rsidRPr="00AA26F2">
        <w:rPr>
          <w:sz w:val="16"/>
          <w:szCs w:val="16"/>
          <w:lang w:val="nl-NL"/>
        </w:rPr>
        <w:t xml:space="preserve">systeemwanden </w:t>
      </w:r>
      <w:r w:rsidR="00D53D5E" w:rsidRPr="00AA26F2">
        <w:rPr>
          <w:sz w:val="16"/>
          <w:szCs w:val="16"/>
        </w:rPr>
        <w:t>en de prestatie van het</w:t>
      </w:r>
      <w:r w:rsidR="00D53D5E" w:rsidRPr="00D53D5E">
        <w:rPr>
          <w:sz w:val="16"/>
          <w:szCs w:val="16"/>
        </w:rPr>
        <w:t xml:space="preserve"> eindresultaat van dit proces.</w:t>
      </w:r>
    </w:p>
    <w:p w14:paraId="7132ED71" w14:textId="4A62BD2E" w:rsidR="00D53D5E" w:rsidRDefault="00D53D5E" w:rsidP="00D53D5E">
      <w:pPr>
        <w:pStyle w:val="VasteGegevens"/>
        <w:rPr>
          <w:sz w:val="16"/>
          <w:szCs w:val="16"/>
        </w:rPr>
      </w:pPr>
      <w:r>
        <w:rPr>
          <w:sz w:val="16"/>
          <w:szCs w:val="16"/>
          <w:lang w:val="nl-NL"/>
        </w:rPr>
        <w:t>De uitvoering van het proces is in overeenstemming met hoofdstuk 5 van BRL 9600-01 en BRL 9600-06.</w:t>
      </w:r>
    </w:p>
    <w:p w14:paraId="49CBF2E6" w14:textId="0D7B1D3C" w:rsidR="00D53D5E" w:rsidRDefault="00D53D5E" w:rsidP="00D53D5E">
      <w:pPr>
        <w:pStyle w:val="VasteGegevens"/>
        <w:rPr>
          <w:sz w:val="16"/>
          <w:szCs w:val="16"/>
          <w:lang w:val="nl-NL"/>
        </w:rPr>
      </w:pPr>
      <w:r>
        <w:rPr>
          <w:sz w:val="16"/>
          <w:szCs w:val="16"/>
          <w:lang w:val="nl-NL"/>
        </w:rPr>
        <w:t xml:space="preserve">De prestatie van het eindresultaat van het proces is in overeenstemming met hoofdstuk 4 van BRL 9600-01 en BRL </w:t>
      </w:r>
      <w:r>
        <w:rPr>
          <w:rFonts w:cs="Arial"/>
          <w:sz w:val="16"/>
          <w:szCs w:val="16"/>
          <w:lang w:val="nl-NL"/>
        </w:rPr>
        <w:t>9600-06</w:t>
      </w:r>
      <w:r>
        <w:rPr>
          <w:sz w:val="16"/>
          <w:szCs w:val="16"/>
          <w:lang w:val="nl-NL"/>
        </w:rPr>
        <w:t>.</w:t>
      </w:r>
    </w:p>
    <w:p w14:paraId="5B7CE5F9" w14:textId="77777777" w:rsidR="00C9559F" w:rsidRDefault="00000000" w:rsidP="00C9559F">
      <w:pPr>
        <w:pStyle w:val="VasteGegevens"/>
        <w:rPr>
          <w:sz w:val="16"/>
          <w:szCs w:val="16"/>
        </w:rPr>
      </w:pPr>
    </w:p>
    <w:p w14:paraId="618F6795" w14:textId="77777777" w:rsidR="00C9559F" w:rsidRDefault="006E331E" w:rsidP="00334A38">
      <w:pPr>
        <w:pStyle w:val="Default"/>
        <w:tabs>
          <w:tab w:val="left" w:pos="567"/>
        </w:tabs>
        <w:spacing w:after="120"/>
      </w:pPr>
      <w:r>
        <w:rPr>
          <w:rFonts w:cs="Times New Roman"/>
          <w:b/>
          <w:caps/>
          <w:sz w:val="18"/>
          <w:szCs w:val="18"/>
          <w:lang w:eastAsia="zh-CN"/>
        </w:rPr>
        <w:t>2.</w:t>
      </w:r>
      <w:r>
        <w:rPr>
          <w:rFonts w:cs="Times New Roman"/>
          <w:b/>
          <w:caps/>
          <w:sz w:val="18"/>
          <w:szCs w:val="18"/>
          <w:lang w:eastAsia="zh-CN"/>
        </w:rPr>
        <w:tab/>
        <w:t>MERKEN EN AANDUIDINGEN</w:t>
      </w:r>
    </w:p>
    <w:p w14:paraId="5585AF12" w14:textId="77777777" w:rsidR="00C9559F" w:rsidRDefault="006E331E" w:rsidP="00C9559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In de contractstukken over de uitvoering van de in dit procescertificaat bedoelde processen wordt vermeld: </w:t>
      </w:r>
    </w:p>
    <w:p w14:paraId="049A2D9E" w14:textId="77777777" w:rsidR="00C9559F" w:rsidRDefault="006E331E" w:rsidP="00C9559F">
      <w:pPr>
        <w:pStyle w:val="Default"/>
        <w:numPr>
          <w:ilvl w:val="0"/>
          <w:numId w:val="18"/>
        </w:numPr>
        <w:spacing w:line="240" w:lineRule="atLeast"/>
        <w:rPr>
          <w:sz w:val="16"/>
          <w:szCs w:val="16"/>
        </w:rPr>
      </w:pPr>
      <w:r>
        <w:rPr>
          <w:sz w:val="16"/>
          <w:szCs w:val="16"/>
        </w:rPr>
        <w:t>Uitvoering onder KOMO</w:t>
      </w:r>
      <w:r>
        <w:rPr>
          <w:sz w:val="16"/>
          <w:szCs w:val="16"/>
          <w:vertAlign w:val="superscript"/>
        </w:rPr>
        <w:t>®</w:t>
      </w:r>
      <w:r>
        <w:rPr>
          <w:sz w:val="16"/>
          <w:szCs w:val="16"/>
        </w:rPr>
        <w:t>-procescertificaat gevolgd door het certificaatnummer.</w:t>
      </w:r>
    </w:p>
    <w:p w14:paraId="29D4C557" w14:textId="341DB19E" w:rsidR="00C9559F" w:rsidRDefault="006E331E" w:rsidP="00C9559F">
      <w:pPr>
        <w:pStyle w:val="Default"/>
        <w:rPr>
          <w:sz w:val="16"/>
          <w:szCs w:val="16"/>
        </w:rPr>
      </w:pPr>
      <w:r>
        <w:rPr>
          <w:sz w:val="16"/>
          <w:szCs w:val="16"/>
        </w:rPr>
        <w:t>Op de documenten die betrekking hebben op de uitvoering en het resultaat van het proces mag het KOMO</w:t>
      </w:r>
      <w:r>
        <w:rPr>
          <w:sz w:val="16"/>
          <w:szCs w:val="16"/>
          <w:vertAlign w:val="superscript"/>
        </w:rPr>
        <w:t>®</w:t>
      </w:r>
      <w:r>
        <w:rPr>
          <w:sz w:val="16"/>
          <w:szCs w:val="16"/>
        </w:rPr>
        <w:t>-woordmerk of het KOMO</w:t>
      </w:r>
      <w:r>
        <w:rPr>
          <w:sz w:val="16"/>
          <w:szCs w:val="16"/>
          <w:vertAlign w:val="superscript"/>
        </w:rPr>
        <w:t>®</w:t>
      </w:r>
      <w:r>
        <w:rPr>
          <w:sz w:val="16"/>
          <w:szCs w:val="16"/>
        </w:rPr>
        <w:t>-beeldmerk worden aangebracht gevolgd door het certificaatnummer</w:t>
      </w:r>
      <w:r w:rsidR="007508B2">
        <w:rPr>
          <w:sz w:val="16"/>
          <w:szCs w:val="16"/>
        </w:rPr>
        <w:t xml:space="preserve"> «nummer»</w:t>
      </w:r>
      <w:r>
        <w:rPr>
          <w:sz w:val="16"/>
          <w:szCs w:val="16"/>
        </w:rPr>
        <w:t>. De uitvoering van het beeldmerk is als volgt:</w:t>
      </w:r>
    </w:p>
    <w:p w14:paraId="24ADAAA6" w14:textId="77777777" w:rsidR="008B54AA" w:rsidRDefault="008B54AA" w:rsidP="00C9559F">
      <w:pPr>
        <w:pStyle w:val="Default"/>
        <w:rPr>
          <w:sz w:val="16"/>
          <w:szCs w:val="16"/>
        </w:rPr>
      </w:pPr>
    </w:p>
    <w:p w14:paraId="62A36442" w14:textId="1F0CC4C1" w:rsidR="00C9559F" w:rsidRDefault="00471006" w:rsidP="00C9559F">
      <w:pPr>
        <w:tabs>
          <w:tab w:val="left" w:pos="284"/>
        </w:tabs>
        <w:ind w:left="284" w:hanging="284"/>
        <w:rPr>
          <w:rFonts w:eastAsia="Calibri"/>
          <w:sz w:val="16"/>
          <w:szCs w:val="16"/>
        </w:rPr>
      </w:pPr>
      <w:r>
        <w:rPr>
          <w:noProof/>
        </w:rPr>
        <w:drawing>
          <wp:inline distT="0" distB="0" distL="0" distR="0" wp14:anchorId="47E4F4C8" wp14:editId="358F803D">
            <wp:extent cx="576072" cy="50292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7CC01" w14:textId="77777777" w:rsidR="00C9559F" w:rsidRDefault="00000000" w:rsidP="00C9559F">
      <w:pPr>
        <w:tabs>
          <w:tab w:val="left" w:pos="284"/>
        </w:tabs>
        <w:ind w:left="284" w:hanging="284"/>
        <w:rPr>
          <w:rFonts w:eastAsia="Calibri"/>
          <w:sz w:val="16"/>
          <w:szCs w:val="16"/>
        </w:rPr>
      </w:pPr>
    </w:p>
    <w:p w14:paraId="315CD096" w14:textId="77777777" w:rsidR="007508B2" w:rsidRDefault="007508B2" w:rsidP="00C9559F">
      <w:pPr>
        <w:tabs>
          <w:tab w:val="left" w:pos="284"/>
        </w:tabs>
        <w:ind w:left="284" w:hanging="284"/>
        <w:rPr>
          <w:rFonts w:eastAsia="Calibri"/>
          <w:sz w:val="16"/>
          <w:szCs w:val="16"/>
        </w:rPr>
      </w:pPr>
    </w:p>
    <w:p w14:paraId="557384D2" w14:textId="1AD16841" w:rsidR="000C2865" w:rsidRDefault="007508B2" w:rsidP="00334A38">
      <w:pPr>
        <w:pStyle w:val="Default"/>
        <w:tabs>
          <w:tab w:val="left" w:pos="567"/>
        </w:tabs>
        <w:spacing w:after="120"/>
        <w:rPr>
          <w:rFonts w:cs="Times New Roman"/>
          <w:b/>
          <w:caps/>
          <w:sz w:val="18"/>
          <w:szCs w:val="18"/>
          <w:lang w:eastAsia="zh-CN"/>
        </w:rPr>
      </w:pPr>
      <w:r>
        <w:rPr>
          <w:rFonts w:cs="Times New Roman"/>
          <w:b/>
          <w:caps/>
          <w:sz w:val="18"/>
          <w:szCs w:val="18"/>
          <w:lang w:eastAsia="zh-CN"/>
        </w:rPr>
        <w:t>3.</w:t>
      </w:r>
      <w:r>
        <w:rPr>
          <w:rFonts w:cs="Times New Roman"/>
          <w:b/>
          <w:caps/>
          <w:sz w:val="18"/>
          <w:szCs w:val="18"/>
          <w:lang w:eastAsia="zh-CN"/>
        </w:rPr>
        <w:tab/>
      </w:r>
      <w:r w:rsidR="000C2865">
        <w:rPr>
          <w:rFonts w:cs="Times New Roman"/>
          <w:b/>
          <w:caps/>
          <w:sz w:val="18"/>
          <w:szCs w:val="18"/>
          <w:lang w:eastAsia="zh-CN"/>
        </w:rPr>
        <w:t>termen en definities</w:t>
      </w:r>
    </w:p>
    <w:p w14:paraId="6D49F175" w14:textId="6331613D" w:rsidR="000C2865" w:rsidRDefault="000C2865" w:rsidP="000C2865">
      <w:pPr>
        <w:pStyle w:val="Default"/>
        <w:rPr>
          <w:sz w:val="16"/>
          <w:szCs w:val="16"/>
        </w:rPr>
      </w:pPr>
      <w:r w:rsidRPr="00AA26F2">
        <w:rPr>
          <w:sz w:val="16"/>
          <w:szCs w:val="16"/>
        </w:rPr>
        <w:t>In het werk af te werken</w:t>
      </w:r>
      <w:r>
        <w:rPr>
          <w:sz w:val="16"/>
          <w:szCs w:val="16"/>
        </w:rPr>
        <w:t xml:space="preserve"> systeemwand: </w:t>
      </w:r>
      <w:r w:rsidR="00291A4F">
        <w:rPr>
          <w:sz w:val="16"/>
          <w:szCs w:val="16"/>
        </w:rPr>
        <w:t>niet-dragende binnenwand zoals bedoeld in BRL 1003</w:t>
      </w:r>
      <w:r w:rsidR="00624825">
        <w:rPr>
          <w:sz w:val="16"/>
          <w:szCs w:val="16"/>
        </w:rPr>
        <w:t xml:space="preserve"> welke is </w:t>
      </w:r>
      <w:r w:rsidR="00291A4F">
        <w:rPr>
          <w:sz w:val="16"/>
          <w:szCs w:val="16"/>
        </w:rPr>
        <w:t>opgebouwd uit een frame</w:t>
      </w:r>
      <w:r w:rsidR="00C31318">
        <w:rPr>
          <w:sz w:val="16"/>
          <w:szCs w:val="16"/>
        </w:rPr>
        <w:t>,</w:t>
      </w:r>
      <w:r w:rsidR="00CD14EE">
        <w:rPr>
          <w:sz w:val="16"/>
          <w:szCs w:val="16"/>
        </w:rPr>
        <w:t xml:space="preserve"> al dan niet voorzien van isolatie</w:t>
      </w:r>
      <w:r w:rsidR="00CC73F1">
        <w:rPr>
          <w:sz w:val="16"/>
          <w:szCs w:val="16"/>
        </w:rPr>
        <w:t>,</w:t>
      </w:r>
      <w:r w:rsidR="006A03C1">
        <w:rPr>
          <w:sz w:val="16"/>
          <w:szCs w:val="16"/>
        </w:rPr>
        <w:t xml:space="preserve"> met</w:t>
      </w:r>
      <w:r w:rsidR="009864D0">
        <w:rPr>
          <w:sz w:val="16"/>
          <w:szCs w:val="16"/>
        </w:rPr>
        <w:t xml:space="preserve"> aan één of weerszijden</w:t>
      </w:r>
      <w:r w:rsidR="00CC73F1">
        <w:rPr>
          <w:sz w:val="16"/>
          <w:szCs w:val="16"/>
        </w:rPr>
        <w:t xml:space="preserve"> </w:t>
      </w:r>
      <w:r w:rsidR="0008521A">
        <w:rPr>
          <w:sz w:val="16"/>
          <w:szCs w:val="16"/>
        </w:rPr>
        <w:t xml:space="preserve">enkele of meerlaagse </w:t>
      </w:r>
      <w:r w:rsidR="001365D6">
        <w:rPr>
          <w:sz w:val="16"/>
          <w:szCs w:val="16"/>
        </w:rPr>
        <w:t xml:space="preserve">beplating. De beplating kan </w:t>
      </w:r>
      <w:r w:rsidR="00624825">
        <w:rPr>
          <w:sz w:val="16"/>
          <w:szCs w:val="16"/>
        </w:rPr>
        <w:t xml:space="preserve">onder andere </w:t>
      </w:r>
      <w:r w:rsidR="001365D6">
        <w:rPr>
          <w:sz w:val="16"/>
          <w:szCs w:val="16"/>
        </w:rPr>
        <w:t>gipsplaat of gipsvezelplaat</w:t>
      </w:r>
      <w:r w:rsidR="00624825">
        <w:rPr>
          <w:sz w:val="16"/>
          <w:szCs w:val="16"/>
        </w:rPr>
        <w:t xml:space="preserve"> zijn.</w:t>
      </w:r>
    </w:p>
    <w:p w14:paraId="1883D846" w14:textId="77777777" w:rsidR="000C2865" w:rsidRDefault="000C2865" w:rsidP="000C2865">
      <w:pPr>
        <w:pStyle w:val="Default"/>
        <w:rPr>
          <w:sz w:val="16"/>
          <w:szCs w:val="16"/>
        </w:rPr>
      </w:pPr>
    </w:p>
    <w:p w14:paraId="24593FB1" w14:textId="77777777" w:rsidR="000C2865" w:rsidRPr="000C2865" w:rsidRDefault="000C2865" w:rsidP="000C2865">
      <w:pPr>
        <w:pStyle w:val="Default"/>
        <w:rPr>
          <w:sz w:val="16"/>
          <w:szCs w:val="16"/>
        </w:rPr>
      </w:pPr>
    </w:p>
    <w:p w14:paraId="45237DA9" w14:textId="33043856" w:rsidR="007508B2" w:rsidRDefault="000C2865" w:rsidP="00334A38">
      <w:pPr>
        <w:pStyle w:val="Default"/>
        <w:tabs>
          <w:tab w:val="left" w:pos="567"/>
        </w:tabs>
        <w:spacing w:after="120"/>
      </w:pPr>
      <w:r>
        <w:rPr>
          <w:rFonts w:cs="Times New Roman"/>
          <w:b/>
          <w:caps/>
          <w:sz w:val="18"/>
          <w:szCs w:val="18"/>
          <w:lang w:eastAsia="zh-CN"/>
        </w:rPr>
        <w:t>4.</w:t>
      </w:r>
      <w:r>
        <w:rPr>
          <w:rFonts w:cs="Times New Roman"/>
          <w:b/>
          <w:caps/>
          <w:sz w:val="18"/>
          <w:szCs w:val="18"/>
          <w:lang w:eastAsia="zh-CN"/>
        </w:rPr>
        <w:tab/>
      </w:r>
      <w:r w:rsidR="00C522E9">
        <w:rPr>
          <w:rFonts w:cs="Times New Roman"/>
          <w:b/>
          <w:caps/>
          <w:sz w:val="18"/>
          <w:szCs w:val="18"/>
          <w:lang w:eastAsia="zh-CN"/>
        </w:rPr>
        <w:t>PRESTATIES VAN HET EINDRESULTAAT VAN HET PROCES</w:t>
      </w:r>
    </w:p>
    <w:p w14:paraId="07BBA7DD" w14:textId="290690BE" w:rsidR="007508B2" w:rsidRPr="00F631C8" w:rsidRDefault="000C2865" w:rsidP="00334A38">
      <w:pPr>
        <w:pStyle w:val="Default"/>
        <w:tabs>
          <w:tab w:val="left" w:pos="567"/>
        </w:tabs>
        <w:spacing w:after="120"/>
        <w:rPr>
          <w:rFonts w:cs="Times New Roman"/>
          <w:b/>
          <w:caps/>
          <w:sz w:val="16"/>
          <w:szCs w:val="16"/>
          <w:lang w:eastAsia="zh-CN"/>
        </w:rPr>
      </w:pPr>
      <w:r w:rsidRPr="00F631C8">
        <w:rPr>
          <w:rFonts w:cs="Times New Roman"/>
          <w:b/>
          <w:caps/>
          <w:sz w:val="16"/>
          <w:szCs w:val="16"/>
          <w:lang w:eastAsia="zh-CN"/>
        </w:rPr>
        <w:t>4</w:t>
      </w:r>
      <w:r w:rsidR="00C522E9" w:rsidRPr="00F631C8">
        <w:rPr>
          <w:rFonts w:cs="Times New Roman"/>
          <w:b/>
          <w:caps/>
          <w:sz w:val="16"/>
          <w:szCs w:val="16"/>
          <w:lang w:eastAsia="zh-CN"/>
        </w:rPr>
        <w:t>.1</w:t>
      </w:r>
      <w:r w:rsidR="00C522E9" w:rsidRPr="00F631C8">
        <w:rPr>
          <w:rFonts w:cs="Times New Roman"/>
          <w:b/>
          <w:caps/>
          <w:sz w:val="16"/>
          <w:szCs w:val="16"/>
          <w:lang w:eastAsia="zh-CN"/>
        </w:rPr>
        <w:tab/>
      </w:r>
      <w:r w:rsidR="00C6609A" w:rsidRPr="00F631C8">
        <w:rPr>
          <w:rFonts w:cs="Times New Roman"/>
          <w:b/>
          <w:caps/>
          <w:sz w:val="16"/>
          <w:szCs w:val="16"/>
          <w:lang w:eastAsia="zh-CN"/>
        </w:rPr>
        <w:t>PRESTATIES OP GROND VAN HET BOUWBESLUIT/BESLUIT BOUWWERKEN LEEFOMGEVING</w:t>
      </w:r>
    </w:p>
    <w:tbl>
      <w:tblPr>
        <w:tblW w:w="0" w:type="auto"/>
        <w:tblInd w:w="39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10"/>
        <w:gridCol w:w="680"/>
        <w:gridCol w:w="737"/>
        <w:gridCol w:w="2268"/>
        <w:gridCol w:w="2551"/>
        <w:gridCol w:w="2835"/>
      </w:tblGrid>
      <w:tr w:rsidR="002F3BF7" w:rsidRPr="006A0AD7" w14:paraId="14B39969" w14:textId="77777777" w:rsidTr="002F3BF7">
        <w:trPr>
          <w:tblHeader/>
        </w:trPr>
        <w:tc>
          <w:tcPr>
            <w:tcW w:w="9581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12006DA" w14:textId="27E8D176" w:rsidR="002F3BF7" w:rsidRPr="006A0AD7" w:rsidRDefault="002F3BF7" w:rsidP="002F3BF7">
            <w:pPr>
              <w:spacing w:before="60" w:after="60"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BOUWBESLUITINGANG</w:t>
            </w:r>
          </w:p>
        </w:tc>
      </w:tr>
      <w:tr w:rsidR="004F57F0" w:rsidRPr="006A0AD7" w14:paraId="6B928051" w14:textId="77777777" w:rsidTr="004F57F0">
        <w:trPr>
          <w:tblHeader/>
        </w:trPr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45A965DA" w14:textId="51F55ECF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br w:type="page"/>
            </w:r>
            <w:r w:rsidRPr="006A0AD7">
              <w:rPr>
                <w:rFonts w:cs="Arial"/>
                <w:b/>
                <w:sz w:val="14"/>
                <w:szCs w:val="14"/>
              </w:rPr>
              <w:t>Nr.</w:t>
            </w:r>
          </w:p>
          <w:p w14:paraId="0EB52ED8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color w:val="auto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</w:tcBorders>
          </w:tcPr>
          <w:p w14:paraId="0B9977A6" w14:textId="3683AB6C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Art.</w:t>
            </w:r>
          </w:p>
        </w:tc>
        <w:tc>
          <w:tcPr>
            <w:tcW w:w="737" w:type="dxa"/>
            <w:tcBorders>
              <w:top w:val="single" w:sz="8" w:space="0" w:color="auto"/>
              <w:bottom w:val="single" w:sz="8" w:space="0" w:color="auto"/>
            </w:tcBorders>
          </w:tcPr>
          <w:p w14:paraId="44A0C4F9" w14:textId="0D093980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Leden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14:paraId="29A31966" w14:textId="031BC42E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Afdeling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4E4FE970" w14:textId="1B65C0D3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Grenswaarde/bepalingsmethode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6ABB3E4F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 xml:space="preserve">Prestatie </w:t>
            </w:r>
          </w:p>
        </w:tc>
      </w:tr>
      <w:tr w:rsidR="004F57F0" w:rsidRPr="006A0AD7" w14:paraId="763A1915" w14:textId="77777777" w:rsidTr="004F57F0">
        <w:trPr>
          <w:trHeight w:val="839"/>
        </w:trPr>
        <w:tc>
          <w:tcPr>
            <w:tcW w:w="510" w:type="dxa"/>
            <w:tcBorders>
              <w:top w:val="single" w:sz="8" w:space="0" w:color="auto"/>
              <w:bottom w:val="single" w:sz="4" w:space="0" w:color="auto"/>
            </w:tcBorders>
            <w:hideMark/>
          </w:tcPr>
          <w:p w14:paraId="6E51904B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2.1</w:t>
            </w:r>
          </w:p>
        </w:tc>
        <w:tc>
          <w:tcPr>
            <w:tcW w:w="680" w:type="dxa"/>
            <w:tcBorders>
              <w:top w:val="single" w:sz="8" w:space="0" w:color="auto"/>
              <w:bottom w:val="single" w:sz="4" w:space="0" w:color="auto"/>
            </w:tcBorders>
          </w:tcPr>
          <w:p w14:paraId="727EE97B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2.2</w:t>
            </w:r>
          </w:p>
          <w:p w14:paraId="247084D0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2.3</w:t>
            </w:r>
          </w:p>
          <w:p w14:paraId="576CFAFB" w14:textId="4AFD3F62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2.4</w:t>
            </w:r>
          </w:p>
        </w:tc>
        <w:tc>
          <w:tcPr>
            <w:tcW w:w="737" w:type="dxa"/>
            <w:tcBorders>
              <w:top w:val="single" w:sz="8" w:space="0" w:color="auto"/>
              <w:bottom w:val="single" w:sz="4" w:space="0" w:color="auto"/>
            </w:tcBorders>
          </w:tcPr>
          <w:p w14:paraId="44D9EDB2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5BCA8BD6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</w:t>
            </w:r>
          </w:p>
          <w:p w14:paraId="0853D045" w14:textId="3A9E6B42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1, 2, 3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4" w:space="0" w:color="auto"/>
            </w:tcBorders>
          </w:tcPr>
          <w:p w14:paraId="5B41D268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Algemene sterkte van </w:t>
            </w:r>
          </w:p>
          <w:p w14:paraId="2A58BD2D" w14:textId="3C979A8D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de bouwconstructie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  <w:hideMark/>
          </w:tcPr>
          <w:p w14:paraId="4AAEAB31" w14:textId="49A3C210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NEN-EN 1990</w:t>
            </w:r>
          </w:p>
          <w:p w14:paraId="29EA5909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NEN-EN 1991-1-1 (stootbelasting)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4" w:space="0" w:color="auto"/>
            </w:tcBorders>
          </w:tcPr>
          <w:p w14:paraId="1E6666C5" w14:textId="4D42E796" w:rsidR="00AF0D74" w:rsidRPr="006A0AD7" w:rsidRDefault="00556EB1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Conform het van toepassing zijnde attest</w:t>
            </w:r>
            <w:r w:rsidR="00A05952">
              <w:rPr>
                <w:rFonts w:cs="Arial"/>
                <w:sz w:val="14"/>
                <w:szCs w:val="14"/>
              </w:rPr>
              <w:t xml:space="preserve"> of </w:t>
            </w:r>
            <w:r w:rsidR="0039020E">
              <w:rPr>
                <w:rFonts w:cs="Arial"/>
                <w:sz w:val="14"/>
                <w:szCs w:val="14"/>
              </w:rPr>
              <w:t>attest-met-</w:t>
            </w:r>
            <w:r w:rsidR="00A05952">
              <w:rPr>
                <w:rFonts w:cs="Arial"/>
                <w:sz w:val="14"/>
                <w:szCs w:val="14"/>
              </w:rPr>
              <w:t>productcertificaat maar ten minste</w:t>
            </w:r>
            <w:r w:rsidR="000910F4">
              <w:rPr>
                <w:rFonts w:cs="Arial"/>
                <w:sz w:val="14"/>
                <w:szCs w:val="14"/>
              </w:rPr>
              <w:t xml:space="preserve"> b</w:t>
            </w:r>
            <w:r w:rsidR="00AF0D74" w:rsidRPr="006A0AD7">
              <w:rPr>
                <w:rFonts w:cs="Arial"/>
                <w:sz w:val="14"/>
                <w:szCs w:val="14"/>
              </w:rPr>
              <w:t xml:space="preserve">estand tegen: </w:t>
            </w:r>
          </w:p>
          <w:p w14:paraId="06E98998" w14:textId="33A696C8" w:rsidR="006F6823" w:rsidRPr="000910F4" w:rsidRDefault="006F6823" w:rsidP="006F6823">
            <w:pPr>
              <w:spacing w:line="240" w:lineRule="auto"/>
              <w:ind w:left="163" w:hanging="163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>1.</w:t>
            </w:r>
            <w:r w:rsidRPr="000910F4">
              <w:rPr>
                <w:rFonts w:cs="Arial"/>
                <w:sz w:val="14"/>
                <w:szCs w:val="14"/>
              </w:rPr>
              <w:tab/>
            </w:r>
            <w:r w:rsidR="00AF0D74" w:rsidRPr="000910F4">
              <w:rPr>
                <w:rFonts w:cs="Arial"/>
                <w:sz w:val="14"/>
                <w:szCs w:val="14"/>
              </w:rPr>
              <w:t xml:space="preserve">een gelijkmatige belasting van </w:t>
            </w:r>
          </w:p>
          <w:p w14:paraId="4F500583" w14:textId="55AB7401" w:rsidR="00AF0D74" w:rsidRPr="000910F4" w:rsidRDefault="006F6823" w:rsidP="006F6823">
            <w:pPr>
              <w:spacing w:line="240" w:lineRule="auto"/>
              <w:ind w:left="163" w:hanging="163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ab/>
            </w:r>
            <w:r w:rsidR="00CE64F4" w:rsidRPr="000910F4">
              <w:rPr>
                <w:rFonts w:cs="Arial"/>
                <w:sz w:val="14"/>
                <w:szCs w:val="14"/>
              </w:rPr>
              <w:t>230</w:t>
            </w:r>
            <w:r w:rsidR="00AF0D74" w:rsidRPr="000910F4">
              <w:rPr>
                <w:rFonts w:cs="Arial"/>
                <w:sz w:val="14"/>
                <w:szCs w:val="14"/>
              </w:rPr>
              <w:t xml:space="preserve"> N/m</w:t>
            </w:r>
            <w:r w:rsidR="00785021" w:rsidRPr="000910F4">
              <w:rPr>
                <w:rFonts w:cs="Arial"/>
                <w:sz w:val="14"/>
                <w:szCs w:val="14"/>
              </w:rPr>
              <w:t>²</w:t>
            </w:r>
            <w:r w:rsidR="00AF0D74" w:rsidRPr="000910F4">
              <w:rPr>
                <w:rFonts w:cs="Arial"/>
                <w:sz w:val="14"/>
                <w:szCs w:val="14"/>
              </w:rPr>
              <w:t>.</w:t>
            </w:r>
          </w:p>
          <w:p w14:paraId="4BF059EA" w14:textId="608EDBB1" w:rsidR="00AF0D74" w:rsidRPr="000910F4" w:rsidRDefault="00AF0D74" w:rsidP="006F6823">
            <w:pPr>
              <w:spacing w:line="240" w:lineRule="auto"/>
              <w:ind w:left="163" w:hanging="163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>2.</w:t>
            </w:r>
            <w:r w:rsidRPr="000910F4">
              <w:rPr>
                <w:rFonts w:cs="Arial"/>
                <w:sz w:val="14"/>
                <w:szCs w:val="14"/>
              </w:rPr>
              <w:tab/>
              <w:t xml:space="preserve">excentrische belasting van </w:t>
            </w:r>
            <w:r w:rsidR="0015400A" w:rsidRPr="000910F4">
              <w:rPr>
                <w:rFonts w:cs="Arial"/>
                <w:sz w:val="14"/>
                <w:szCs w:val="14"/>
              </w:rPr>
              <w:t>50</w:t>
            </w:r>
            <w:r w:rsidRPr="000910F4">
              <w:rPr>
                <w:rFonts w:cs="Arial"/>
                <w:sz w:val="14"/>
                <w:szCs w:val="14"/>
              </w:rPr>
              <w:t xml:space="preserve"> kg.</w:t>
            </w:r>
          </w:p>
          <w:p w14:paraId="5EB6525A" w14:textId="77777777" w:rsidR="00AF0D74" w:rsidRPr="000910F4" w:rsidRDefault="00AF0D74" w:rsidP="006F6823">
            <w:pPr>
              <w:spacing w:line="240" w:lineRule="auto"/>
              <w:ind w:left="163" w:hanging="163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>3.</w:t>
            </w:r>
            <w:r w:rsidRPr="000910F4">
              <w:rPr>
                <w:rFonts w:cs="Arial"/>
                <w:sz w:val="14"/>
                <w:szCs w:val="14"/>
              </w:rPr>
              <w:tab/>
              <w:t>schokbelasting van 10 Nm.</w:t>
            </w:r>
          </w:p>
          <w:p w14:paraId="13823990" w14:textId="77777777" w:rsidR="00AF0D74" w:rsidRPr="000910F4" w:rsidRDefault="00AF0D74" w:rsidP="006F6823">
            <w:pPr>
              <w:spacing w:line="240" w:lineRule="auto"/>
              <w:ind w:left="163" w:hanging="163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>4.</w:t>
            </w:r>
            <w:r w:rsidRPr="000910F4">
              <w:rPr>
                <w:rFonts w:cs="Arial"/>
                <w:sz w:val="14"/>
                <w:szCs w:val="14"/>
              </w:rPr>
              <w:tab/>
              <w:t>schokbelasting 240 Nm.</w:t>
            </w:r>
          </w:p>
          <w:p w14:paraId="0C1A64ED" w14:textId="4E7F854C" w:rsidR="00AF0D74" w:rsidRPr="000910F4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>De vormveranderingen t.g.v. excentrische belasting van 50 kg is &lt; 0,002 x hoogte wand met een maximum van 5 mm.</w:t>
            </w:r>
          </w:p>
          <w:p w14:paraId="3C20FACA" w14:textId="78D53741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0910F4">
              <w:rPr>
                <w:rFonts w:cs="Arial"/>
                <w:sz w:val="14"/>
                <w:szCs w:val="14"/>
              </w:rPr>
              <w:t>De vormverandering bij schokbelasting van 120 Nm is voor de niet-dragende binnenwanden, 0,016 x hoogte van de wand met maximum van 40 mm.</w:t>
            </w:r>
          </w:p>
        </w:tc>
      </w:tr>
      <w:tr w:rsidR="004F57F0" w:rsidRPr="006A0AD7" w14:paraId="1CFBEEB5" w14:textId="77777777" w:rsidTr="004F57F0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2DE125DA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2.8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4DDB683D" w14:textId="77777777" w:rsidR="00AF0D74" w:rsidRPr="006A0AD7" w:rsidRDefault="00371E8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2.57</w:t>
            </w:r>
          </w:p>
          <w:p w14:paraId="2C646C9B" w14:textId="77777777" w:rsidR="00371E86" w:rsidRPr="006A0AD7" w:rsidRDefault="00371E8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2.58</w:t>
            </w:r>
          </w:p>
          <w:p w14:paraId="2A3318BD" w14:textId="36E79F20" w:rsidR="00371E86" w:rsidRPr="006A0AD7" w:rsidRDefault="00371E8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2.60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14:paraId="3274794C" w14:textId="77777777" w:rsidR="00AF0D74" w:rsidRPr="006A0AD7" w:rsidRDefault="00371E8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5E6A87FF" w14:textId="77777777" w:rsidR="00371E86" w:rsidRPr="006A0AD7" w:rsidRDefault="00371E8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639145CA" w14:textId="5E6087C2" w:rsidR="00371E86" w:rsidRPr="006A0AD7" w:rsidRDefault="00371E8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D5D9B61" w14:textId="665ADC61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Beperking van het ontstaan van een brandgevaarlijke situatie</w:t>
            </w:r>
            <w:r w:rsidR="00857D1F"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02D71578" w14:textId="77777777" w:rsidR="004B7473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Brandklasse A1 volgens </w:t>
            </w:r>
          </w:p>
          <w:p w14:paraId="15050D9A" w14:textId="26115ADA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NEN-EN 13501-1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461CA7A" w14:textId="5225DBFC" w:rsidR="00AF0D74" w:rsidRPr="006A0AD7" w:rsidRDefault="0039020E" w:rsidP="006F6823">
            <w:pPr>
              <w:spacing w:line="240" w:lineRule="auto"/>
              <w:ind w:left="-5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4F57F0" w:rsidRPr="006A0AD7" w14:paraId="698E9AA8" w14:textId="77777777" w:rsidTr="004F57F0">
        <w:trPr>
          <w:trHeight w:val="183"/>
        </w:trPr>
        <w:tc>
          <w:tcPr>
            <w:tcW w:w="510" w:type="dxa"/>
            <w:tcBorders>
              <w:top w:val="single" w:sz="4" w:space="0" w:color="auto"/>
            </w:tcBorders>
            <w:hideMark/>
          </w:tcPr>
          <w:p w14:paraId="08015991" w14:textId="77777777" w:rsidR="00AF0D74" w:rsidRPr="006A0AD7" w:rsidRDefault="00AF0D74" w:rsidP="00AF0D74">
            <w:pPr>
              <w:pStyle w:val="Geenafstand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2.9</w:t>
            </w:r>
          </w:p>
        </w:tc>
        <w:tc>
          <w:tcPr>
            <w:tcW w:w="680" w:type="dxa"/>
            <w:tcBorders>
              <w:top w:val="single" w:sz="4" w:space="0" w:color="auto"/>
            </w:tcBorders>
          </w:tcPr>
          <w:p w14:paraId="1FEEA036" w14:textId="77777777" w:rsidR="00AF0D74" w:rsidRPr="006A0AD7" w:rsidRDefault="00371E86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2.67</w:t>
            </w:r>
          </w:p>
          <w:p w14:paraId="41B71CF5" w14:textId="77777777" w:rsidR="00371E86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2.68</w:t>
            </w:r>
          </w:p>
          <w:p w14:paraId="702D4883" w14:textId="77777777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2.69</w:t>
            </w:r>
          </w:p>
          <w:p w14:paraId="106148E9" w14:textId="77777777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2.70</w:t>
            </w:r>
          </w:p>
          <w:p w14:paraId="231E61D3" w14:textId="43EA1F97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2.71</w:t>
            </w:r>
          </w:p>
        </w:tc>
        <w:tc>
          <w:tcPr>
            <w:tcW w:w="737" w:type="dxa"/>
            <w:tcBorders>
              <w:top w:val="single" w:sz="4" w:space="0" w:color="auto"/>
            </w:tcBorders>
          </w:tcPr>
          <w:p w14:paraId="72BD27A4" w14:textId="77777777" w:rsidR="00AF0D74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1</w:t>
            </w:r>
          </w:p>
          <w:p w14:paraId="293AC8A1" w14:textId="77777777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1 t/m 5</w:t>
            </w:r>
          </w:p>
          <w:p w14:paraId="2DAD4C34" w14:textId="77777777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1, 2</w:t>
            </w:r>
          </w:p>
          <w:p w14:paraId="0E727000" w14:textId="77777777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1</w:t>
            </w:r>
          </w:p>
          <w:p w14:paraId="6593ECB2" w14:textId="573F74A2" w:rsidR="00C1113A" w:rsidRPr="006A0AD7" w:rsidRDefault="00C1113A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0323F5B" w14:textId="26BC31AB" w:rsidR="00AF0D74" w:rsidRPr="006A0AD7" w:rsidRDefault="00AF0D74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Beperking ontwikkelen brand en rook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hideMark/>
          </w:tcPr>
          <w:p w14:paraId="7DD1CAFF" w14:textId="77777777" w:rsidR="005953E2" w:rsidRDefault="00AF0D74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 xml:space="preserve">Bijdrage brandvoortplanting ten minste brandklasse D volgens </w:t>
            </w:r>
          </w:p>
          <w:p w14:paraId="43E2C75D" w14:textId="3B566E49" w:rsidR="00AF0D74" w:rsidRPr="006A0AD7" w:rsidRDefault="00AF0D74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NEN-EN 13501-1</w:t>
            </w:r>
          </w:p>
          <w:p w14:paraId="6E070DF4" w14:textId="77777777" w:rsidR="00AF0D74" w:rsidRPr="006A0AD7" w:rsidRDefault="00AF0D74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 xml:space="preserve">Rookklasse ten minste  s2 volgens </w:t>
            </w:r>
          </w:p>
          <w:p w14:paraId="1FAF3B4F" w14:textId="77777777" w:rsidR="00AF0D74" w:rsidRPr="006A0AD7" w:rsidRDefault="00AF0D74" w:rsidP="00AF0D74">
            <w:pPr>
              <w:pStyle w:val="Geenafstand"/>
              <w:rPr>
                <w:rFonts w:eastAsia="Arial" w:cs="Arial"/>
                <w:sz w:val="14"/>
                <w:szCs w:val="14"/>
              </w:rPr>
            </w:pPr>
            <w:r w:rsidRPr="006A0AD7">
              <w:rPr>
                <w:rFonts w:eastAsia="Arial" w:cs="Arial"/>
                <w:sz w:val="14"/>
                <w:szCs w:val="14"/>
              </w:rPr>
              <w:t>NEN-EN 13501-1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F081410" w14:textId="77777777" w:rsidR="007F4275" w:rsidRPr="007F4275" w:rsidRDefault="007F4275" w:rsidP="007F427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7F4275">
              <w:rPr>
                <w:rFonts w:cs="Arial"/>
                <w:sz w:val="14"/>
                <w:szCs w:val="14"/>
              </w:rPr>
              <w:t xml:space="preserve">Conform het van toepassing zijnde attest of productcertificaat maar ten minste </w:t>
            </w:r>
          </w:p>
          <w:p w14:paraId="5EC8A08C" w14:textId="05D6D33F" w:rsidR="00AF0D74" w:rsidRPr="006A0AD7" w:rsidRDefault="007F4275" w:rsidP="007F427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7F4275">
              <w:rPr>
                <w:rFonts w:cs="Arial"/>
                <w:bCs/>
                <w:sz w:val="14"/>
                <w:szCs w:val="14"/>
              </w:rPr>
              <w:t>Brandklasse D en rookklasse s2.</w:t>
            </w:r>
          </w:p>
        </w:tc>
      </w:tr>
      <w:tr w:rsidR="004F57F0" w:rsidRPr="006A0AD7" w14:paraId="6DD2F5B6" w14:textId="77777777" w:rsidTr="004F57F0">
        <w:tc>
          <w:tcPr>
            <w:tcW w:w="510" w:type="dxa"/>
            <w:hideMark/>
          </w:tcPr>
          <w:p w14:paraId="1ED0157F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2.10</w:t>
            </w:r>
          </w:p>
        </w:tc>
        <w:tc>
          <w:tcPr>
            <w:tcW w:w="680" w:type="dxa"/>
          </w:tcPr>
          <w:p w14:paraId="15054B49" w14:textId="10F8BD9D" w:rsidR="00AF0D74" w:rsidRPr="006A0AD7" w:rsidRDefault="00F92C3C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2.84</w:t>
            </w:r>
          </w:p>
        </w:tc>
        <w:tc>
          <w:tcPr>
            <w:tcW w:w="737" w:type="dxa"/>
          </w:tcPr>
          <w:p w14:paraId="64F064A7" w14:textId="50B28C3F" w:rsidR="00AF0D74" w:rsidRPr="006A0AD7" w:rsidRDefault="00E7782C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4</w:t>
            </w:r>
          </w:p>
        </w:tc>
        <w:tc>
          <w:tcPr>
            <w:tcW w:w="2268" w:type="dxa"/>
          </w:tcPr>
          <w:p w14:paraId="1AE6C15D" w14:textId="14B9E2D1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Beperking uitbreiding van brand</w:t>
            </w:r>
            <w:r w:rsidR="00857D1F"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hideMark/>
          </w:tcPr>
          <w:p w14:paraId="79C50B7E" w14:textId="77777777" w:rsidR="00705752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WBDBO ≥ 30 minuten volgens </w:t>
            </w:r>
          </w:p>
          <w:p w14:paraId="284E9933" w14:textId="3A9824B5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 6068</w:t>
            </w:r>
          </w:p>
        </w:tc>
        <w:tc>
          <w:tcPr>
            <w:tcW w:w="2835" w:type="dxa"/>
          </w:tcPr>
          <w:p w14:paraId="6A57FD69" w14:textId="0991D57E" w:rsidR="00AF0D74" w:rsidRPr="006A0AD7" w:rsidRDefault="000272D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4F57F0" w:rsidRPr="006A0AD7" w14:paraId="6DFED52F" w14:textId="77777777" w:rsidTr="004F57F0">
        <w:tc>
          <w:tcPr>
            <w:tcW w:w="510" w:type="dxa"/>
            <w:hideMark/>
          </w:tcPr>
          <w:p w14:paraId="51294106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2.11</w:t>
            </w:r>
          </w:p>
        </w:tc>
        <w:tc>
          <w:tcPr>
            <w:tcW w:w="680" w:type="dxa"/>
          </w:tcPr>
          <w:p w14:paraId="1469D3AC" w14:textId="77777777" w:rsidR="00AF0D74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2.94</w:t>
            </w:r>
          </w:p>
          <w:p w14:paraId="1590383C" w14:textId="77777777" w:rsidR="00AE2028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2.95</w:t>
            </w:r>
          </w:p>
          <w:p w14:paraId="00546848" w14:textId="2A6496C3" w:rsidR="00AE2028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9.96</w:t>
            </w:r>
          </w:p>
        </w:tc>
        <w:tc>
          <w:tcPr>
            <w:tcW w:w="737" w:type="dxa"/>
          </w:tcPr>
          <w:p w14:paraId="176CE75A" w14:textId="47F42716" w:rsidR="00AF0D74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3</w:t>
            </w:r>
          </w:p>
          <w:p w14:paraId="4EF2F54A" w14:textId="77777777" w:rsidR="00AE2028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742BFCF0" w14:textId="59B8FB03" w:rsidR="00AE2028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</w:tcPr>
          <w:p w14:paraId="117898F8" w14:textId="07249C6F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Verdere beperking van uitbreiding van brand en verspreiding van rook</w:t>
            </w:r>
            <w:r w:rsidR="006A5E98"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hideMark/>
          </w:tcPr>
          <w:p w14:paraId="7949DC6D" w14:textId="77777777" w:rsidR="00705752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WBDBO ≥ 30 minuten volgens </w:t>
            </w:r>
          </w:p>
          <w:p w14:paraId="29FB3750" w14:textId="1756D584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 6068</w:t>
            </w:r>
          </w:p>
          <w:p w14:paraId="2585C910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835" w:type="dxa"/>
          </w:tcPr>
          <w:p w14:paraId="187F2BDA" w14:textId="35A0705D" w:rsidR="00AF0D74" w:rsidRPr="006A0AD7" w:rsidRDefault="000272D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1B6D15" w:rsidRPr="006A0AD7" w14:paraId="2DEE5928" w14:textId="77777777" w:rsidTr="00AA3083">
        <w:tc>
          <w:tcPr>
            <w:tcW w:w="510" w:type="dxa"/>
            <w:tcBorders>
              <w:bottom w:val="single" w:sz="4" w:space="0" w:color="auto"/>
            </w:tcBorders>
          </w:tcPr>
          <w:p w14:paraId="644557BF" w14:textId="77777777" w:rsidR="00AF0D74" w:rsidRPr="006A0AD7" w:rsidRDefault="00AF0D74" w:rsidP="00AF0D74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2.12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05E9D638" w14:textId="77777777" w:rsidR="00AF0D74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2.107</w:t>
            </w:r>
          </w:p>
          <w:p w14:paraId="4AFF2752" w14:textId="77777777" w:rsidR="00AE2028" w:rsidRPr="006A0AD7" w:rsidRDefault="00AE2028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2.109</w:t>
            </w:r>
          </w:p>
          <w:p w14:paraId="594DAB44" w14:textId="2457982E" w:rsidR="00AE2028" w:rsidRPr="006A0AD7" w:rsidRDefault="00250B99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2.110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0CD9696" w14:textId="77777777" w:rsidR="00AF0D74" w:rsidRPr="006A0AD7" w:rsidRDefault="00250B99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</w:t>
            </w:r>
          </w:p>
          <w:p w14:paraId="4404190F" w14:textId="77777777" w:rsidR="00250B99" w:rsidRPr="006A0AD7" w:rsidRDefault="00250B99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07D7FEE2" w14:textId="468DE7C3" w:rsidR="00250B99" w:rsidRPr="006A0AD7" w:rsidRDefault="00250B99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C32225D" w14:textId="31112816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Vluchtroutes</w:t>
            </w:r>
            <w:r w:rsidR="00333528"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75E58572" w14:textId="33FE41E1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WBDBO ≥ 20 of ≥ 30 minuten volgens</w:t>
            </w:r>
          </w:p>
          <w:p w14:paraId="013D6353" w14:textId="77777777" w:rsidR="00AF0D74" w:rsidRPr="006A0AD7" w:rsidRDefault="00AF0D74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 6068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1812D6" w14:textId="08D5FEC7" w:rsidR="00AF0D74" w:rsidRPr="006A0AD7" w:rsidRDefault="000272D6" w:rsidP="00AF0D74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1B6D15" w:rsidRPr="0026202C" w14:paraId="241F3037" w14:textId="77777777" w:rsidTr="00AA3083">
        <w:tc>
          <w:tcPr>
            <w:tcW w:w="510" w:type="dxa"/>
            <w:tcBorders>
              <w:top w:val="single" w:sz="4" w:space="0" w:color="auto"/>
              <w:bottom w:val="single" w:sz="8" w:space="0" w:color="auto"/>
            </w:tcBorders>
          </w:tcPr>
          <w:p w14:paraId="0B4AD3FB" w14:textId="7495E1BD" w:rsidR="001B6D15" w:rsidRPr="006A0AD7" w:rsidRDefault="001B6D15" w:rsidP="001B6D1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2.15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8" w:space="0" w:color="auto"/>
            </w:tcBorders>
          </w:tcPr>
          <w:p w14:paraId="50B30AFD" w14:textId="350213AF" w:rsidR="001B6D15" w:rsidRPr="006A0AD7" w:rsidRDefault="001B6D15" w:rsidP="001B6D1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2.130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8" w:space="0" w:color="auto"/>
            </w:tcBorders>
          </w:tcPr>
          <w:p w14:paraId="7FB97EB2" w14:textId="2BB9FC83" w:rsidR="001B6D15" w:rsidRPr="006A0AD7" w:rsidRDefault="001B6D15" w:rsidP="001B6D1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</w:tcBorders>
          </w:tcPr>
          <w:p w14:paraId="0A3E7D5C" w14:textId="5CCA81CA" w:rsidR="001B6D15" w:rsidRPr="006A0AD7" w:rsidRDefault="001B6D15" w:rsidP="001B6D1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Inbraakwerendheid</w:t>
            </w:r>
            <w:r w:rsidR="00C943D3"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8" w:space="0" w:color="auto"/>
            </w:tcBorders>
          </w:tcPr>
          <w:p w14:paraId="1A5BEE4B" w14:textId="6F840109" w:rsidR="001B6D15" w:rsidRPr="006A0AD7" w:rsidRDefault="001B6D15" w:rsidP="001B6D1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Ten minste weerstandsklasse 2 volgens NEN 5096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</w:tcPr>
          <w:p w14:paraId="53D16BBE" w14:textId="51C3E500" w:rsidR="001B6D15" w:rsidRPr="0026202C" w:rsidRDefault="000272D6" w:rsidP="001B6D15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</w:tbl>
    <w:p w14:paraId="2F8C9143" w14:textId="77777777" w:rsidR="00DB796B" w:rsidRDefault="00DB796B">
      <w:r>
        <w:br w:type="page"/>
      </w:r>
    </w:p>
    <w:tbl>
      <w:tblPr>
        <w:tblW w:w="0" w:type="auto"/>
        <w:tblInd w:w="39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10"/>
        <w:gridCol w:w="680"/>
        <w:gridCol w:w="737"/>
        <w:gridCol w:w="2268"/>
        <w:gridCol w:w="2551"/>
        <w:gridCol w:w="2835"/>
      </w:tblGrid>
      <w:tr w:rsidR="00DB796B" w:rsidRPr="006A0AD7" w14:paraId="45FC2249" w14:textId="77777777" w:rsidTr="00B44565">
        <w:trPr>
          <w:tblHeader/>
        </w:trPr>
        <w:tc>
          <w:tcPr>
            <w:tcW w:w="9581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81DB02B" w14:textId="11DEDE77" w:rsidR="00DB796B" w:rsidRPr="006A0AD7" w:rsidRDefault="00DB796B" w:rsidP="00B44565">
            <w:pPr>
              <w:spacing w:before="60" w:after="60"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lastRenderedPageBreak/>
              <w:t>BOUWBESLUITINGANG</w:t>
            </w:r>
            <w:r>
              <w:rPr>
                <w:rFonts w:cs="Arial"/>
                <w:b/>
                <w:sz w:val="14"/>
                <w:szCs w:val="14"/>
              </w:rPr>
              <w:t>, vervolg</w:t>
            </w:r>
          </w:p>
        </w:tc>
      </w:tr>
      <w:tr w:rsidR="00DB796B" w:rsidRPr="006A0AD7" w14:paraId="1243880C" w14:textId="77777777" w:rsidTr="00B44565">
        <w:trPr>
          <w:tblHeader/>
        </w:trPr>
        <w:tc>
          <w:tcPr>
            <w:tcW w:w="51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74BC1AFD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br w:type="page"/>
            </w:r>
            <w:r w:rsidRPr="006A0AD7">
              <w:rPr>
                <w:rFonts w:cs="Arial"/>
                <w:b/>
                <w:sz w:val="14"/>
                <w:szCs w:val="14"/>
              </w:rPr>
              <w:t>Nr.</w:t>
            </w:r>
          </w:p>
          <w:p w14:paraId="6F645F42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color w:val="auto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</w:tcBorders>
          </w:tcPr>
          <w:p w14:paraId="78A750D9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Art.</w:t>
            </w:r>
          </w:p>
        </w:tc>
        <w:tc>
          <w:tcPr>
            <w:tcW w:w="737" w:type="dxa"/>
            <w:tcBorders>
              <w:top w:val="single" w:sz="8" w:space="0" w:color="auto"/>
              <w:bottom w:val="single" w:sz="8" w:space="0" w:color="auto"/>
            </w:tcBorders>
          </w:tcPr>
          <w:p w14:paraId="45D587FF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Leden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14:paraId="2BCF2285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Afdeling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446C1CD6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Grenswaarde/bepalingsmethode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029B1364" w14:textId="77777777" w:rsidR="00DB796B" w:rsidRPr="006A0AD7" w:rsidRDefault="00DB796B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 xml:space="preserve">Prestatie </w:t>
            </w:r>
          </w:p>
        </w:tc>
      </w:tr>
      <w:tr w:rsidR="006F17E5" w:rsidRPr="006A0AD7" w14:paraId="1DF1E77A" w14:textId="77777777" w:rsidTr="002F3BF7">
        <w:tc>
          <w:tcPr>
            <w:tcW w:w="510" w:type="dxa"/>
            <w:vMerge w:val="restart"/>
            <w:hideMark/>
          </w:tcPr>
          <w:p w14:paraId="5BC9D582" w14:textId="64125D27" w:rsidR="006F17E5" w:rsidRPr="006A0AD7" w:rsidRDefault="006F17E5" w:rsidP="00B44565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3.1</w:t>
            </w:r>
          </w:p>
        </w:tc>
        <w:tc>
          <w:tcPr>
            <w:tcW w:w="680" w:type="dxa"/>
            <w:vMerge w:val="restart"/>
          </w:tcPr>
          <w:p w14:paraId="19617595" w14:textId="77777777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3.2</w:t>
            </w:r>
          </w:p>
          <w:p w14:paraId="7177E8E5" w14:textId="77777777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3.3</w:t>
            </w:r>
          </w:p>
          <w:p w14:paraId="69F1F5A7" w14:textId="7EB499A9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3.4</w:t>
            </w:r>
          </w:p>
          <w:p w14:paraId="0269FF55" w14:textId="77777777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3.5</w:t>
            </w:r>
          </w:p>
          <w:p w14:paraId="796641E6" w14:textId="3775166D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3.6</w:t>
            </w:r>
          </w:p>
        </w:tc>
        <w:tc>
          <w:tcPr>
            <w:tcW w:w="737" w:type="dxa"/>
            <w:vMerge w:val="restart"/>
          </w:tcPr>
          <w:p w14:paraId="0B3480EF" w14:textId="77777777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402C79FB" w14:textId="77777777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4</w:t>
            </w:r>
          </w:p>
          <w:p w14:paraId="05506E20" w14:textId="77777777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5</w:t>
            </w:r>
          </w:p>
          <w:p w14:paraId="799D703A" w14:textId="77777777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318C3D3C" w14:textId="27E76086" w:rsidR="006F17E5" w:rsidRPr="006A0AD7" w:rsidRDefault="006F17E5" w:rsidP="006F17E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  <w:hideMark/>
          </w:tcPr>
          <w:p w14:paraId="6910D1DD" w14:textId="7DAC9052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Bescherming tegen geluid van buiten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hideMark/>
          </w:tcPr>
          <w:p w14:paraId="1AA9A688" w14:textId="77777777" w:rsidR="00C56001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Karakteristieke geluidwering </w:t>
            </w:r>
          </w:p>
          <w:p w14:paraId="454FEBDE" w14:textId="5AF596DE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≥ 20 </w:t>
            </w:r>
            <w:r w:rsidR="00C56001">
              <w:rPr>
                <w:rFonts w:cs="Arial"/>
                <w:sz w:val="14"/>
                <w:szCs w:val="14"/>
              </w:rPr>
              <w:t>d</w:t>
            </w:r>
            <w:r w:rsidRPr="006A0AD7">
              <w:rPr>
                <w:rFonts w:cs="Arial"/>
                <w:sz w:val="14"/>
                <w:szCs w:val="14"/>
              </w:rPr>
              <w:t>B(A) volgens NEN 5077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bottom w:val="nil"/>
            </w:tcBorders>
          </w:tcPr>
          <w:p w14:paraId="261882A9" w14:textId="4771FF84" w:rsidR="006F17E5" w:rsidRPr="006A0AD7" w:rsidRDefault="000272D6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6F17E5" w:rsidRPr="006A0AD7" w14:paraId="61D21816" w14:textId="77777777" w:rsidTr="002F3BF7">
        <w:tc>
          <w:tcPr>
            <w:tcW w:w="510" w:type="dxa"/>
            <w:vMerge/>
            <w:vAlign w:val="center"/>
            <w:hideMark/>
          </w:tcPr>
          <w:p w14:paraId="6449F508" w14:textId="77777777" w:rsidR="006F17E5" w:rsidRPr="006A0AD7" w:rsidRDefault="006F17E5" w:rsidP="00B44565">
            <w:pPr>
              <w:spacing w:line="240" w:lineRule="auto"/>
              <w:rPr>
                <w:rFonts w:cs="Arial"/>
                <w:b/>
                <w:sz w:val="14"/>
                <w:szCs w:val="14"/>
                <w:lang w:eastAsia="nl-NL"/>
              </w:rPr>
            </w:pPr>
          </w:p>
        </w:tc>
        <w:tc>
          <w:tcPr>
            <w:tcW w:w="680" w:type="dxa"/>
            <w:vMerge/>
          </w:tcPr>
          <w:p w14:paraId="6538C28D" w14:textId="14DA7CCC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vMerge/>
          </w:tcPr>
          <w:p w14:paraId="3C5B8D9B" w14:textId="367E0A37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hideMark/>
          </w:tcPr>
          <w:p w14:paraId="044A1937" w14:textId="071D5844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Bescherming tegen industrie-, weg- of spoorweglawaai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hideMark/>
          </w:tcPr>
          <w:p w14:paraId="68A7215D" w14:textId="77777777" w:rsidR="00C56001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Karakteristieke geluidwering is niet kleiner dan het verschil tussen in </w:t>
            </w:r>
          </w:p>
          <w:p w14:paraId="0755F080" w14:textId="77777777" w:rsidR="0077654E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hw-besluit vermelde hoogst toelaatbare geluidsbelasting en </w:t>
            </w:r>
          </w:p>
          <w:p w14:paraId="29B5F646" w14:textId="2D112F72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35 dB(A) bij industrielawaai en 33 dB bij weg- of spoorweglawaai</w:t>
            </w:r>
          </w:p>
        </w:tc>
        <w:tc>
          <w:tcPr>
            <w:tcW w:w="2835" w:type="dxa"/>
            <w:vMerge/>
            <w:tcBorders>
              <w:top w:val="nil"/>
              <w:bottom w:val="nil"/>
            </w:tcBorders>
            <w:vAlign w:val="center"/>
          </w:tcPr>
          <w:p w14:paraId="44B5A41C" w14:textId="77777777" w:rsidR="006F17E5" w:rsidRPr="006A0AD7" w:rsidRDefault="006F17E5" w:rsidP="00B44565">
            <w:pPr>
              <w:spacing w:line="240" w:lineRule="auto"/>
              <w:rPr>
                <w:rFonts w:cs="Arial"/>
                <w:sz w:val="14"/>
                <w:szCs w:val="14"/>
                <w:lang w:eastAsia="nl-NL"/>
              </w:rPr>
            </w:pPr>
          </w:p>
        </w:tc>
      </w:tr>
      <w:tr w:rsidR="006F17E5" w:rsidRPr="006A0AD7" w14:paraId="0A276D1F" w14:textId="77777777" w:rsidTr="002F3BF7">
        <w:trPr>
          <w:trHeight w:val="227"/>
        </w:trPr>
        <w:tc>
          <w:tcPr>
            <w:tcW w:w="510" w:type="dxa"/>
            <w:vMerge/>
            <w:vAlign w:val="center"/>
            <w:hideMark/>
          </w:tcPr>
          <w:p w14:paraId="53F2EF83" w14:textId="77777777" w:rsidR="006F17E5" w:rsidRPr="006A0AD7" w:rsidRDefault="006F17E5" w:rsidP="003452A3">
            <w:pPr>
              <w:spacing w:line="240" w:lineRule="auto"/>
              <w:rPr>
                <w:rFonts w:cs="Arial"/>
                <w:b/>
                <w:sz w:val="14"/>
                <w:szCs w:val="14"/>
                <w:lang w:eastAsia="nl-NL"/>
              </w:rPr>
            </w:pPr>
          </w:p>
        </w:tc>
        <w:tc>
          <w:tcPr>
            <w:tcW w:w="680" w:type="dxa"/>
            <w:vMerge/>
          </w:tcPr>
          <w:p w14:paraId="019D0F7B" w14:textId="5026575A" w:rsidR="006F17E5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vMerge/>
          </w:tcPr>
          <w:p w14:paraId="188B550D" w14:textId="3AA887D2" w:rsidR="006F17E5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hideMark/>
          </w:tcPr>
          <w:p w14:paraId="29DB6788" w14:textId="41D3F026" w:rsidR="006F17E5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Bescherming tegen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>f)</w:t>
            </w:r>
            <w:r w:rsidRPr="006A0AD7">
              <w:rPr>
                <w:rFonts w:eastAsia="Calibri"/>
                <w:sz w:val="16"/>
                <w:szCs w:val="16"/>
              </w:rPr>
              <w:t xml:space="preserve"> </w:t>
            </w:r>
            <w:r w:rsidRPr="006A0AD7">
              <w:rPr>
                <w:rFonts w:cs="Arial"/>
                <w:sz w:val="14"/>
                <w:szCs w:val="14"/>
              </w:rPr>
              <w:t>luchtvaartlawaai</w:t>
            </w:r>
          </w:p>
        </w:tc>
        <w:tc>
          <w:tcPr>
            <w:tcW w:w="2551" w:type="dxa"/>
            <w:hideMark/>
          </w:tcPr>
          <w:p w14:paraId="611F984F" w14:textId="77777777" w:rsidR="006F17E5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Karakteristieke geluidwering is niet kleiner dan 30 dB. Het karakteristieke geluidniveau in een verblijfsgebied is ten hoogste 33 dB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hideMark/>
          </w:tcPr>
          <w:p w14:paraId="1422E89E" w14:textId="77777777" w:rsidR="006F17E5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</w:tr>
      <w:tr w:rsidR="003452A3" w:rsidRPr="006A0AD7" w14:paraId="00859C8A" w14:textId="77777777" w:rsidTr="002F3BF7">
        <w:tc>
          <w:tcPr>
            <w:tcW w:w="510" w:type="dxa"/>
            <w:tcBorders>
              <w:bottom w:val="single" w:sz="4" w:space="0" w:color="auto"/>
            </w:tcBorders>
          </w:tcPr>
          <w:p w14:paraId="2591E680" w14:textId="77777777" w:rsidR="003452A3" w:rsidRPr="006A0AD7" w:rsidRDefault="003452A3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3.3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54E26B93" w14:textId="77777777" w:rsidR="003452A3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3.13</w:t>
            </w:r>
          </w:p>
          <w:p w14:paraId="2B618B27" w14:textId="66589B0F" w:rsidR="006F17E5" w:rsidRPr="006A0AD7" w:rsidRDefault="006F17E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3.14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11285B95" w14:textId="77777777" w:rsidR="003452A3" w:rsidRPr="006A0AD7" w:rsidRDefault="00EF0AF0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1C444A46" w14:textId="544E2105" w:rsidR="00EF0AF0" w:rsidRPr="006A0AD7" w:rsidRDefault="00EF0AF0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94484BB" w14:textId="3710F681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Beperking van galm, nieuwbouw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4A4D7AC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Geluidsabsorptie bepaald volgens </w:t>
            </w:r>
          </w:p>
          <w:p w14:paraId="42F29DE0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NEN-EN 12354-6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09F83A6" w14:textId="635E1271" w:rsidR="003452A3" w:rsidRPr="006A0AD7" w:rsidRDefault="000272D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C46F36" w:rsidRPr="006A0AD7" w14:paraId="2ED0F429" w14:textId="77777777" w:rsidTr="00791C28"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14:paraId="20D30272" w14:textId="77777777" w:rsidR="00C46F36" w:rsidRPr="006A0AD7" w:rsidRDefault="00C46F36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3.4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</w:tcBorders>
          </w:tcPr>
          <w:p w14:paraId="036F28BC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3.16</w:t>
            </w:r>
          </w:p>
          <w:p w14:paraId="3C915D30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3.17</w:t>
            </w:r>
          </w:p>
          <w:p w14:paraId="712172B5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3.17a</w:t>
            </w:r>
          </w:p>
          <w:p w14:paraId="7AFC6449" w14:textId="5DD2DF74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3.19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</w:tcBorders>
          </w:tcPr>
          <w:p w14:paraId="2AFA0400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4</w:t>
            </w:r>
          </w:p>
          <w:p w14:paraId="4751B6DC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7</w:t>
            </w:r>
          </w:p>
          <w:p w14:paraId="227D6623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1, 2, 3</w:t>
            </w:r>
          </w:p>
          <w:p w14:paraId="0F0AEAA6" w14:textId="3FC40F54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5A119E9D" w14:textId="6832A516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Geluidwering tussen ruimten, nieuwbouw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AD0ED8B" w14:textId="0911103C" w:rsidR="00C46F36" w:rsidRPr="006A0AD7" w:rsidRDefault="00C46F36" w:rsidP="00C56001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Het karakteristieke luchtgeluidniveau-verschil, D</w:t>
            </w:r>
            <w:r w:rsidRPr="006A0AD7">
              <w:rPr>
                <w:rFonts w:cs="Arial"/>
                <w:bCs/>
                <w:sz w:val="14"/>
                <w:szCs w:val="14"/>
                <w:vertAlign w:val="subscript"/>
              </w:rPr>
              <w:t>nT,A,k</w:t>
            </w:r>
            <w:r w:rsidRPr="006A0AD7">
              <w:rPr>
                <w:rFonts w:cs="Arial"/>
                <w:bCs/>
                <w:sz w:val="14"/>
                <w:szCs w:val="14"/>
              </w:rPr>
              <w:t>, niet kleiner dan 47 dB of 52 dB volgens NEN 5077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14:paraId="3C35E382" w14:textId="5E224B10" w:rsidR="00C46F36" w:rsidRPr="006A0AD7" w:rsidRDefault="000272D6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C46F36" w:rsidRPr="006A0AD7" w14:paraId="0741684F" w14:textId="77777777" w:rsidTr="00791C28"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21338690" w14:textId="09DFC5C3" w:rsidR="00C46F36" w:rsidRPr="006A0AD7" w:rsidRDefault="00C46F36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14:paraId="2AFC16F3" w14:textId="77777777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073DFB30" w14:textId="68A55D60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50BE0898" w14:textId="67B78A35" w:rsidR="00C46F36" w:rsidRPr="006A0AD7" w:rsidRDefault="00C46F3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55C9799" w14:textId="77777777" w:rsidR="00C46F36" w:rsidRPr="006A0AD7" w:rsidRDefault="00C46F36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Het gewogen contact-geluidniveau, L</w:t>
            </w:r>
            <w:r w:rsidRPr="006A0AD7">
              <w:rPr>
                <w:rFonts w:cs="Arial"/>
                <w:bCs/>
                <w:sz w:val="14"/>
                <w:szCs w:val="14"/>
                <w:vertAlign w:val="subscript"/>
              </w:rPr>
              <w:t>nT,A,k</w:t>
            </w:r>
            <w:r w:rsidRPr="006A0AD7">
              <w:rPr>
                <w:rFonts w:cs="Arial"/>
                <w:bCs/>
                <w:sz w:val="14"/>
                <w:szCs w:val="14"/>
              </w:rPr>
              <w:t>, niet groter is dan 54 dB, 59 dB of 64 dB volgens NEN 5077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6C307D08" w14:textId="4C4126F6" w:rsidR="00C46F36" w:rsidRPr="006A0AD7" w:rsidRDefault="00C46F36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</w:p>
        </w:tc>
      </w:tr>
      <w:tr w:rsidR="009C5DC8" w:rsidRPr="006A0AD7" w14:paraId="4060DBDC" w14:textId="77777777" w:rsidTr="009C1310"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14:paraId="7E0899EF" w14:textId="68B26DBA" w:rsidR="009C5DC8" w:rsidRPr="006A0AD7" w:rsidRDefault="009C5DC8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3.5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</w:tcBorders>
          </w:tcPr>
          <w:p w14:paraId="08144726" w14:textId="77777777" w:rsidR="009C5DC8" w:rsidRPr="006A0AD7" w:rsidRDefault="009C5DC8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3.21</w:t>
            </w:r>
          </w:p>
          <w:p w14:paraId="0B4627AC" w14:textId="77777777" w:rsidR="009C5DC8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3.22</w:t>
            </w:r>
          </w:p>
          <w:p w14:paraId="2B0669ED" w14:textId="5EC46628" w:rsidR="00A518CE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3.23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</w:tcBorders>
          </w:tcPr>
          <w:p w14:paraId="7D10D8BD" w14:textId="77777777" w:rsidR="009C5DC8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 t/m 4</w:t>
            </w:r>
          </w:p>
          <w:p w14:paraId="6EB80462" w14:textId="77777777" w:rsidR="00A518CE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</w:t>
            </w:r>
          </w:p>
          <w:p w14:paraId="301A6591" w14:textId="6F4C0E62" w:rsidR="00A518CE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FB7358D" w14:textId="71640455" w:rsidR="009C5DC8" w:rsidRPr="006A0AD7" w:rsidRDefault="009C5DC8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Wering van vocht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328E662C" w14:textId="092CCE3B" w:rsidR="009C5DC8" w:rsidRPr="006A0AD7" w:rsidRDefault="009C5DC8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Waterdicht volgens NEN 2778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BF27AE1" w14:textId="0EA234FF" w:rsidR="009C5DC8" w:rsidRPr="006A0AD7" w:rsidRDefault="009C5DC8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Niet waterdicht</w:t>
            </w:r>
          </w:p>
        </w:tc>
      </w:tr>
      <w:tr w:rsidR="009C5DC8" w:rsidRPr="006A0AD7" w14:paraId="2F3FF4A0" w14:textId="77777777" w:rsidTr="009C1310">
        <w:tc>
          <w:tcPr>
            <w:tcW w:w="510" w:type="dxa"/>
            <w:tcBorders>
              <w:top w:val="nil"/>
              <w:bottom w:val="nil"/>
            </w:tcBorders>
          </w:tcPr>
          <w:p w14:paraId="52CEF177" w14:textId="77777777" w:rsidR="009C5DC8" w:rsidRPr="006A0AD7" w:rsidRDefault="009C5DC8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vMerge/>
            <w:tcBorders>
              <w:bottom w:val="nil"/>
            </w:tcBorders>
          </w:tcPr>
          <w:p w14:paraId="68124F53" w14:textId="77777777" w:rsidR="009C5DC8" w:rsidRPr="006A0AD7" w:rsidRDefault="009C5DC8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14:paraId="217A0EFA" w14:textId="77777777" w:rsidR="009C5DC8" w:rsidRPr="006A0AD7" w:rsidRDefault="009C5DC8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29D4EE8" w14:textId="77777777" w:rsidR="009C5DC8" w:rsidRPr="006A0AD7" w:rsidRDefault="009C5DC8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47E8FC10" w14:textId="7AB8FD40" w:rsidR="009C5DC8" w:rsidRPr="006A0AD7" w:rsidRDefault="009C5DC8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Controle prestaties conform tabel 3,26: factor van de temperatuur van de binnenoppervlakte ten minste 0,5 of 0,65 volgens NEN 2778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01ACD39" w14:textId="4100A1C4" w:rsidR="009C5DC8" w:rsidRPr="006A0AD7" w:rsidRDefault="000272D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3452A3" w:rsidRPr="006A0AD7" w14:paraId="5921DB9A" w14:textId="77777777" w:rsidTr="00B3071A"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706D59F2" w14:textId="77777777" w:rsidR="003452A3" w:rsidRPr="006A0AD7" w:rsidRDefault="003452A3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2E208723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nil"/>
              <w:bottom w:val="single" w:sz="4" w:space="0" w:color="auto"/>
            </w:tcBorders>
          </w:tcPr>
          <w:p w14:paraId="30ED04AF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FD9858B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206C581" w14:textId="77777777" w:rsidR="00C56001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 xml:space="preserve">Wateropname gemiddeld </w:t>
            </w:r>
          </w:p>
          <w:p w14:paraId="215F4C2E" w14:textId="77777777" w:rsidR="00C56001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≤ 0,01 kg/(m²·s</w:t>
            </w:r>
            <w:r w:rsidRPr="006A0AD7">
              <w:rPr>
                <w:rFonts w:cs="Arial"/>
                <w:sz w:val="14"/>
                <w:szCs w:val="14"/>
                <w:vertAlign w:val="superscript"/>
              </w:rPr>
              <w:t>1/2</w:t>
            </w:r>
            <w:r w:rsidRPr="006A0AD7">
              <w:rPr>
                <w:rFonts w:cs="Arial"/>
                <w:sz w:val="14"/>
                <w:szCs w:val="14"/>
              </w:rPr>
              <w:t xml:space="preserve">) en overal </w:t>
            </w:r>
          </w:p>
          <w:p w14:paraId="26E4E26A" w14:textId="68D3D355" w:rsidR="003452A3" w:rsidRPr="006A0AD7" w:rsidRDefault="003452A3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≤ 0,2 kg/(m²·s</w:t>
            </w:r>
            <w:r w:rsidRPr="006A0AD7">
              <w:rPr>
                <w:rFonts w:cs="Arial"/>
                <w:sz w:val="14"/>
                <w:szCs w:val="14"/>
                <w:vertAlign w:val="superscript"/>
              </w:rPr>
              <w:t>1/2</w:t>
            </w:r>
            <w:r w:rsidRPr="006A0AD7">
              <w:rPr>
                <w:rFonts w:cs="Arial"/>
                <w:sz w:val="14"/>
                <w:szCs w:val="14"/>
              </w:rPr>
              <w:t>) volgens NEN 2778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5CEC9D6" w14:textId="7EDC87D4" w:rsidR="003452A3" w:rsidRPr="006A0AD7" w:rsidRDefault="000272D6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Niet beoordeeld of conform het van toepassing zijnde attest of attest-met-productcertificaat.</w:t>
            </w:r>
          </w:p>
        </w:tc>
      </w:tr>
      <w:tr w:rsidR="003452A3" w:rsidRPr="006A0AD7" w14:paraId="2A09187D" w14:textId="77777777" w:rsidTr="00CF6CDA"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14:paraId="25D5F069" w14:textId="3613A795" w:rsidR="003452A3" w:rsidRPr="006A0AD7" w:rsidRDefault="003452A3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3.10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0283AF3" w14:textId="77777777" w:rsidR="003452A3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3.69</w:t>
            </w:r>
          </w:p>
          <w:p w14:paraId="1B74B906" w14:textId="30EF6CC0" w:rsidR="00A518CE" w:rsidRPr="006A0AD7" w:rsidRDefault="00A518CE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3.70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14:paraId="23F63069" w14:textId="77777777" w:rsidR="003452A3" w:rsidRPr="006A0AD7" w:rsidRDefault="00172C89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1, 2, 3</w:t>
            </w:r>
          </w:p>
          <w:p w14:paraId="67EADC97" w14:textId="36ABF700" w:rsidR="00172C89" w:rsidRPr="006A0AD7" w:rsidRDefault="00172C89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1, 2, 3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81D7CA6" w14:textId="250718CE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Bescherming tegen ratten en muizen</w:t>
            </w:r>
            <w:r w:rsidR="009C5DC8"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E43C671" w14:textId="4FF2C544" w:rsidR="003452A3" w:rsidRPr="006A0AD7" w:rsidRDefault="003452A3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Geen openingen breder dan 0,01 m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920CA98" w14:textId="0C807735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Aan eisen wordt voldaan</w:t>
            </w:r>
          </w:p>
        </w:tc>
      </w:tr>
      <w:tr w:rsidR="007F4275" w:rsidRPr="006A0AD7" w14:paraId="2156106E" w14:textId="77777777" w:rsidTr="004F26AB"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14:paraId="2292EA0F" w14:textId="21F26635" w:rsidR="007F4275" w:rsidRPr="006A0AD7" w:rsidRDefault="007F4275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  <w:r w:rsidRPr="006A0AD7">
              <w:rPr>
                <w:rFonts w:cs="Arial"/>
                <w:b/>
                <w:sz w:val="14"/>
                <w:szCs w:val="14"/>
              </w:rPr>
              <w:t>5.1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</w:tcBorders>
          </w:tcPr>
          <w:p w14:paraId="13D65C81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5.3</w:t>
            </w:r>
          </w:p>
          <w:p w14:paraId="585FEF46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5.4</w:t>
            </w:r>
          </w:p>
          <w:p w14:paraId="71444838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5.6</w:t>
            </w:r>
          </w:p>
          <w:p w14:paraId="792A1657" w14:textId="77A960FE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5.7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</w:tcBorders>
          </w:tcPr>
          <w:p w14:paraId="1807D9DF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60B9E4D8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-</w:t>
            </w:r>
          </w:p>
          <w:p w14:paraId="2F43B7B5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1, 4 en 5</w:t>
            </w:r>
          </w:p>
          <w:p w14:paraId="5EA80017" w14:textId="5450D24C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sz w:val="14"/>
                <w:szCs w:val="14"/>
              </w:rPr>
              <w:t>5.7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6E184F30" w14:textId="1C4F6E48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Energiezuinigheid</w:t>
            </w:r>
            <w:r w:rsidRPr="006A0AD7">
              <w:rPr>
                <w:rFonts w:eastAsia="Calibri"/>
                <w:sz w:val="16"/>
                <w:szCs w:val="16"/>
                <w:vertAlign w:val="superscript"/>
              </w:rPr>
              <w:t xml:space="preserve"> f)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5A2E6AA" w14:textId="2B1DCE31" w:rsidR="007F4275" w:rsidRPr="006A0AD7" w:rsidRDefault="007F4275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Warmteweerstand volgens NTA 8800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4577D5E8" w14:textId="0FF4F2B8" w:rsidR="007F4275" w:rsidRPr="006A0AD7" w:rsidRDefault="007F4275" w:rsidP="002233ED">
            <w:pPr>
              <w:spacing w:line="240" w:lineRule="auto"/>
              <w:ind w:left="-5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 xml:space="preserve">Berekening </w:t>
            </w:r>
            <w:smartTag w:uri="urn:schemas-microsoft-com:office:smarttags" w:element="stockticker">
              <w:r w:rsidRPr="006A0AD7">
                <w:rPr>
                  <w:rFonts w:cs="Arial"/>
                  <w:bCs/>
                  <w:sz w:val="14"/>
                  <w:szCs w:val="14"/>
                </w:rPr>
                <w:t>EPC</w:t>
              </w:r>
            </w:smartTag>
            <w:r w:rsidRPr="006A0AD7">
              <w:rPr>
                <w:rFonts w:cs="Arial"/>
                <w:bCs/>
                <w:sz w:val="14"/>
                <w:szCs w:val="14"/>
              </w:rPr>
              <w:t xml:space="preserve"> met waarden uit attest.</w:t>
            </w:r>
          </w:p>
        </w:tc>
      </w:tr>
      <w:tr w:rsidR="007F4275" w:rsidRPr="006A0AD7" w14:paraId="7D56C6E9" w14:textId="77777777" w:rsidTr="004F26AB">
        <w:tc>
          <w:tcPr>
            <w:tcW w:w="510" w:type="dxa"/>
            <w:tcBorders>
              <w:top w:val="nil"/>
              <w:bottom w:val="nil"/>
            </w:tcBorders>
          </w:tcPr>
          <w:p w14:paraId="64AA0576" w14:textId="77777777" w:rsidR="007F4275" w:rsidRPr="006A0AD7" w:rsidRDefault="007F4275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vMerge/>
          </w:tcPr>
          <w:p w14:paraId="69A07175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vMerge/>
          </w:tcPr>
          <w:p w14:paraId="4B2D7D6E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2B31BC54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E12B46A" w14:textId="57E73B1F" w:rsidR="007F4275" w:rsidRPr="006A0AD7" w:rsidRDefault="007F4275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  <w:u w:val="single"/>
              </w:rPr>
              <w:t>Nieuwbouw</w:t>
            </w:r>
            <w:r w:rsidRPr="006A0AD7">
              <w:rPr>
                <w:rFonts w:cs="Arial"/>
                <w:bCs/>
                <w:sz w:val="14"/>
                <w:szCs w:val="14"/>
              </w:rPr>
              <w:t xml:space="preserve"> (voor scheidingswanden tussen verwarmde en niet verwarmde ruimten): Rc ≥ 4,7 m²·K/W</w:t>
            </w:r>
          </w:p>
        </w:tc>
        <w:tc>
          <w:tcPr>
            <w:tcW w:w="2835" w:type="dxa"/>
            <w:vMerge/>
            <w:tcBorders>
              <w:bottom w:val="nil"/>
            </w:tcBorders>
          </w:tcPr>
          <w:p w14:paraId="1EA00E71" w14:textId="77777777" w:rsidR="007F4275" w:rsidRPr="006A0AD7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</w:tr>
      <w:tr w:rsidR="005E2DB1" w:rsidRPr="006A0AD7" w14:paraId="38E174A1" w14:textId="77777777" w:rsidTr="00AF65A6">
        <w:tc>
          <w:tcPr>
            <w:tcW w:w="510" w:type="dxa"/>
            <w:tcBorders>
              <w:top w:val="nil"/>
              <w:bottom w:val="nil"/>
            </w:tcBorders>
          </w:tcPr>
          <w:p w14:paraId="12539A6C" w14:textId="77777777" w:rsidR="005E2DB1" w:rsidRPr="006A0AD7" w:rsidRDefault="005E2DB1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vMerge/>
            <w:tcBorders>
              <w:bottom w:val="nil"/>
            </w:tcBorders>
          </w:tcPr>
          <w:p w14:paraId="2C57E306" w14:textId="77777777" w:rsidR="005E2DB1" w:rsidRPr="006A0AD7" w:rsidRDefault="005E2DB1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vMerge/>
            <w:tcBorders>
              <w:bottom w:val="nil"/>
            </w:tcBorders>
          </w:tcPr>
          <w:p w14:paraId="42AD2317" w14:textId="63C6F32D" w:rsidR="005E2DB1" w:rsidRPr="006A0AD7" w:rsidRDefault="005E2DB1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727EEE5" w14:textId="77777777" w:rsidR="005E2DB1" w:rsidRPr="006A0AD7" w:rsidRDefault="005E2DB1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20469E3" w14:textId="5AB71FD7" w:rsidR="005E2DB1" w:rsidRPr="006A0AD7" w:rsidRDefault="005E2DB1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  <w:u w:val="single"/>
              </w:rPr>
              <w:t>Verbouw</w:t>
            </w:r>
            <w:r w:rsidRPr="006A0AD7">
              <w:rPr>
                <w:rFonts w:cs="Arial"/>
                <w:bCs/>
                <w:sz w:val="14"/>
                <w:szCs w:val="14"/>
              </w:rPr>
              <w:t>: Rc ≥ 1,4 m²·K/W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1E5EE0C4" w14:textId="77777777" w:rsidR="005E2DB1" w:rsidRPr="006A0AD7" w:rsidRDefault="005E2DB1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</w:tr>
      <w:tr w:rsidR="003452A3" w:rsidRPr="00E70642" w14:paraId="558CAF3A" w14:textId="77777777" w:rsidTr="005A4641">
        <w:tc>
          <w:tcPr>
            <w:tcW w:w="510" w:type="dxa"/>
            <w:tcBorders>
              <w:top w:val="nil"/>
              <w:bottom w:val="single" w:sz="8" w:space="0" w:color="auto"/>
            </w:tcBorders>
          </w:tcPr>
          <w:p w14:paraId="6B69D7AD" w14:textId="77777777" w:rsidR="003452A3" w:rsidRPr="006A0AD7" w:rsidRDefault="003452A3" w:rsidP="003452A3">
            <w:pPr>
              <w:spacing w:line="240" w:lineRule="auto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bottom w:val="single" w:sz="8" w:space="0" w:color="auto"/>
            </w:tcBorders>
          </w:tcPr>
          <w:p w14:paraId="56840A99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nil"/>
              <w:bottom w:val="single" w:sz="8" w:space="0" w:color="auto"/>
            </w:tcBorders>
          </w:tcPr>
          <w:p w14:paraId="22976813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bottom w:val="single" w:sz="8" w:space="0" w:color="auto"/>
            </w:tcBorders>
          </w:tcPr>
          <w:p w14:paraId="2580683C" w14:textId="77777777" w:rsidR="003452A3" w:rsidRPr="006A0AD7" w:rsidRDefault="003452A3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8" w:space="0" w:color="auto"/>
            </w:tcBorders>
          </w:tcPr>
          <w:p w14:paraId="4A2B9CA3" w14:textId="608F7D34" w:rsidR="003452A3" w:rsidRPr="006A0AD7" w:rsidRDefault="003452A3" w:rsidP="003452A3">
            <w:pPr>
              <w:spacing w:line="240" w:lineRule="auto"/>
              <w:rPr>
                <w:rFonts w:cs="Arial"/>
                <w:bCs/>
                <w:sz w:val="14"/>
                <w:szCs w:val="14"/>
              </w:rPr>
            </w:pPr>
            <w:r w:rsidRPr="006A0AD7">
              <w:rPr>
                <w:rFonts w:cs="Arial"/>
                <w:bCs/>
                <w:sz w:val="14"/>
                <w:szCs w:val="14"/>
              </w:rPr>
              <w:t>Luchtvolumestroom (van het totaal aan gebieden en ruimten) ≤ 0,2 m³/s volgens NEN 2686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</w:tcPr>
          <w:p w14:paraId="06250710" w14:textId="79708302" w:rsidR="003452A3" w:rsidRDefault="007F4275" w:rsidP="003452A3">
            <w:pPr>
              <w:spacing w:line="240" w:lineRule="auto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Niet beoordeeld of conform het van toepassing zijnde attest of </w:t>
            </w:r>
            <w:r w:rsidR="000272D6">
              <w:rPr>
                <w:rFonts w:cs="Arial"/>
                <w:sz w:val="14"/>
                <w:szCs w:val="14"/>
              </w:rPr>
              <w:t>attest-met-</w:t>
            </w:r>
            <w:r>
              <w:rPr>
                <w:rFonts w:cs="Arial"/>
                <w:sz w:val="14"/>
                <w:szCs w:val="14"/>
              </w:rPr>
              <w:t>productcertificaat.</w:t>
            </w:r>
          </w:p>
        </w:tc>
      </w:tr>
    </w:tbl>
    <w:p w14:paraId="2DFB814E" w14:textId="14A2E7C8" w:rsidR="00F90C67" w:rsidRDefault="006A0AD7" w:rsidP="006A0AD7">
      <w:pPr>
        <w:tabs>
          <w:tab w:val="left" w:pos="426"/>
        </w:tabs>
        <w:rPr>
          <w:rFonts w:eastAsia="Calibri"/>
          <w:sz w:val="16"/>
          <w:szCs w:val="16"/>
        </w:rPr>
      </w:pPr>
      <w:r w:rsidRPr="006A0AD7">
        <w:rPr>
          <w:rFonts w:eastAsia="Calibri"/>
          <w:sz w:val="16"/>
          <w:szCs w:val="16"/>
          <w:vertAlign w:val="superscript"/>
        </w:rPr>
        <w:tab/>
      </w:r>
      <w:r w:rsidR="00F90C67" w:rsidRPr="006A0AD7">
        <w:rPr>
          <w:rFonts w:eastAsia="Calibri"/>
          <w:sz w:val="16"/>
          <w:szCs w:val="16"/>
          <w:vertAlign w:val="superscript"/>
        </w:rPr>
        <w:t>f)</w:t>
      </w:r>
      <w:r w:rsidR="00F90C67" w:rsidRPr="006A0AD7">
        <w:rPr>
          <w:rFonts w:eastAsia="Calibri"/>
          <w:sz w:val="16"/>
          <w:szCs w:val="16"/>
        </w:rPr>
        <w:t xml:space="preserve"> = facultatief</w:t>
      </w:r>
      <w:r w:rsidR="00F90C67">
        <w:rPr>
          <w:rFonts w:eastAsia="Calibri"/>
          <w:sz w:val="16"/>
          <w:szCs w:val="16"/>
        </w:rPr>
        <w:t xml:space="preserve"> </w:t>
      </w:r>
    </w:p>
    <w:p w14:paraId="287710F9" w14:textId="77777777" w:rsidR="00E57AC2" w:rsidRDefault="00E57AC2" w:rsidP="001E592A">
      <w:pPr>
        <w:spacing w:line="240" w:lineRule="auto"/>
        <w:rPr>
          <w:b/>
          <w:szCs w:val="18"/>
        </w:rPr>
      </w:pPr>
    </w:p>
    <w:p w14:paraId="44D88863" w14:textId="648DA644" w:rsidR="00D748C7" w:rsidRDefault="00EA0256" w:rsidP="00EA0256">
      <w:pPr>
        <w:pStyle w:val="Default"/>
        <w:rPr>
          <w:sz w:val="16"/>
          <w:szCs w:val="16"/>
        </w:rPr>
      </w:pPr>
      <w:r w:rsidRPr="00EA0256">
        <w:rPr>
          <w:sz w:val="16"/>
          <w:szCs w:val="16"/>
        </w:rPr>
        <w:t xml:space="preserve">Zie voor de prestaties van het eindresultaat die vanuit Bouwbesluit 2012 van toepassing zijn </w:t>
      </w:r>
      <w:r w:rsidR="006D0BBA">
        <w:rPr>
          <w:sz w:val="16"/>
          <w:szCs w:val="16"/>
        </w:rPr>
        <w:t xml:space="preserve">hoofdstuk 4 van </w:t>
      </w:r>
      <w:r w:rsidRPr="00EA0256">
        <w:rPr>
          <w:sz w:val="16"/>
          <w:szCs w:val="16"/>
        </w:rPr>
        <w:t xml:space="preserve">beoordelingsrichtlijn </w:t>
      </w:r>
      <w:r w:rsidR="00D748C7">
        <w:rPr>
          <w:sz w:val="16"/>
          <w:szCs w:val="16"/>
        </w:rPr>
        <w:t>BRL 1003</w:t>
      </w:r>
      <w:r w:rsidR="0022204C">
        <w:rPr>
          <w:sz w:val="16"/>
          <w:szCs w:val="16"/>
        </w:rPr>
        <w:t xml:space="preserve"> of het van toepassing zijnde attest</w:t>
      </w:r>
      <w:r w:rsidR="00EE4345">
        <w:rPr>
          <w:sz w:val="16"/>
          <w:szCs w:val="16"/>
        </w:rPr>
        <w:t xml:space="preserve"> of attest-met-productcertificaat</w:t>
      </w:r>
      <w:r w:rsidR="00D748C7">
        <w:rPr>
          <w:sz w:val="16"/>
          <w:szCs w:val="16"/>
        </w:rPr>
        <w:t>.</w:t>
      </w:r>
    </w:p>
    <w:p w14:paraId="412FF5C1" w14:textId="77777777" w:rsidR="003A00E2" w:rsidRPr="003A00E2" w:rsidRDefault="003A00E2" w:rsidP="003A00E2">
      <w:pPr>
        <w:pStyle w:val="Default"/>
        <w:rPr>
          <w:sz w:val="16"/>
          <w:szCs w:val="16"/>
        </w:rPr>
      </w:pPr>
    </w:p>
    <w:p w14:paraId="257ABDBF" w14:textId="60400F58" w:rsidR="00AB75E1" w:rsidRPr="00532C9D" w:rsidRDefault="00542FD4" w:rsidP="003A00E2">
      <w:pPr>
        <w:tabs>
          <w:tab w:val="left" w:pos="426"/>
        </w:tabs>
        <w:spacing w:line="240" w:lineRule="auto"/>
        <w:rPr>
          <w:b/>
          <w:sz w:val="16"/>
          <w:szCs w:val="16"/>
        </w:rPr>
      </w:pPr>
      <w:r w:rsidRPr="00532C9D">
        <w:rPr>
          <w:b/>
          <w:sz w:val="16"/>
          <w:szCs w:val="16"/>
        </w:rPr>
        <w:t>4</w:t>
      </w:r>
      <w:r w:rsidR="00AB75E1" w:rsidRPr="00532C9D">
        <w:rPr>
          <w:b/>
          <w:sz w:val="16"/>
          <w:szCs w:val="16"/>
        </w:rPr>
        <w:t>.</w:t>
      </w:r>
      <w:r w:rsidR="00D07063" w:rsidRPr="00532C9D">
        <w:rPr>
          <w:b/>
          <w:sz w:val="16"/>
          <w:szCs w:val="16"/>
        </w:rPr>
        <w:t>2</w:t>
      </w:r>
      <w:r w:rsidR="00AB75E1" w:rsidRPr="00532C9D">
        <w:rPr>
          <w:b/>
          <w:sz w:val="16"/>
          <w:szCs w:val="16"/>
        </w:rPr>
        <w:tab/>
        <w:t>OVERIGE PRESTATIES VAN HET EINDRESULTAAT</w:t>
      </w:r>
    </w:p>
    <w:p w14:paraId="553F3EC1" w14:textId="5425D811" w:rsidR="00A56E6E" w:rsidRPr="00532C9D" w:rsidRDefault="00A56E6E" w:rsidP="00A56E6E">
      <w:pPr>
        <w:pStyle w:val="Default"/>
        <w:rPr>
          <w:sz w:val="16"/>
          <w:szCs w:val="16"/>
        </w:rPr>
      </w:pPr>
      <w:r w:rsidRPr="00532C9D">
        <w:rPr>
          <w:sz w:val="16"/>
          <w:szCs w:val="16"/>
        </w:rPr>
        <w:t xml:space="preserve">Zie voor de overige prestaties van het eindresultaat hoofdstuk </w:t>
      </w:r>
      <w:r w:rsidR="000B4735" w:rsidRPr="00532C9D">
        <w:rPr>
          <w:sz w:val="16"/>
          <w:szCs w:val="16"/>
        </w:rPr>
        <w:t xml:space="preserve">5 </w:t>
      </w:r>
      <w:r w:rsidRPr="00532C9D">
        <w:rPr>
          <w:sz w:val="16"/>
          <w:szCs w:val="16"/>
        </w:rPr>
        <w:t>van beoordelingsrichtlijn BRL 1003 of het van toepassing zijnde attest of attest-met-productcertificaat</w:t>
      </w:r>
      <w:r w:rsidR="000B4735" w:rsidRPr="00532C9D">
        <w:rPr>
          <w:sz w:val="16"/>
          <w:szCs w:val="16"/>
        </w:rPr>
        <w:t xml:space="preserve"> en paragraaf </w:t>
      </w:r>
      <w:r w:rsidR="008A49DB" w:rsidRPr="00532C9D">
        <w:rPr>
          <w:sz w:val="16"/>
          <w:szCs w:val="16"/>
        </w:rPr>
        <w:t>4.2 van BRL 9600-06.</w:t>
      </w:r>
    </w:p>
    <w:p w14:paraId="2D1572FD" w14:textId="77777777" w:rsidR="00AB75E1" w:rsidRPr="00532C9D" w:rsidRDefault="00AB75E1" w:rsidP="003A00E2">
      <w:pPr>
        <w:pStyle w:val="Default"/>
        <w:rPr>
          <w:sz w:val="16"/>
          <w:szCs w:val="16"/>
        </w:rPr>
      </w:pPr>
    </w:p>
    <w:p w14:paraId="2AE9195F" w14:textId="13E720AA" w:rsidR="00AB75E1" w:rsidRPr="00532C9D" w:rsidRDefault="005F6040" w:rsidP="003A00E2">
      <w:pPr>
        <w:tabs>
          <w:tab w:val="left" w:pos="426"/>
        </w:tabs>
        <w:spacing w:line="240" w:lineRule="auto"/>
        <w:rPr>
          <w:b/>
          <w:szCs w:val="18"/>
        </w:rPr>
      </w:pPr>
      <w:r w:rsidRPr="00532C9D">
        <w:rPr>
          <w:b/>
          <w:szCs w:val="18"/>
        </w:rPr>
        <w:t>5</w:t>
      </w:r>
      <w:r w:rsidR="00AB75E1" w:rsidRPr="00532C9D">
        <w:rPr>
          <w:b/>
          <w:szCs w:val="18"/>
        </w:rPr>
        <w:t>.</w:t>
      </w:r>
      <w:r w:rsidR="00AB75E1" w:rsidRPr="00532C9D">
        <w:rPr>
          <w:b/>
          <w:szCs w:val="18"/>
        </w:rPr>
        <w:tab/>
        <w:t>UITVOERINGSVOORWAARDEN</w:t>
      </w:r>
    </w:p>
    <w:p w14:paraId="4B7F1399" w14:textId="495B9BCF" w:rsidR="00AB75E1" w:rsidRPr="00532C9D" w:rsidRDefault="004D777F" w:rsidP="003A00E2">
      <w:pPr>
        <w:pStyle w:val="Default"/>
        <w:rPr>
          <w:sz w:val="16"/>
          <w:szCs w:val="16"/>
        </w:rPr>
      </w:pPr>
      <w:r w:rsidRPr="00532C9D">
        <w:rPr>
          <w:sz w:val="16"/>
          <w:szCs w:val="16"/>
        </w:rPr>
        <w:t>Het proces is uitgevoerd conform de uitvoeringsvoorwaarden ui</w:t>
      </w:r>
      <w:r w:rsidR="000272D6" w:rsidRPr="00532C9D">
        <w:rPr>
          <w:sz w:val="16"/>
          <w:szCs w:val="16"/>
        </w:rPr>
        <w:t>t</w:t>
      </w:r>
      <w:r w:rsidRPr="00532C9D">
        <w:rPr>
          <w:sz w:val="16"/>
          <w:szCs w:val="16"/>
        </w:rPr>
        <w:t xml:space="preserve"> hoofdstuk </w:t>
      </w:r>
      <w:r w:rsidR="000272D6" w:rsidRPr="00532C9D">
        <w:rPr>
          <w:sz w:val="16"/>
          <w:szCs w:val="16"/>
        </w:rPr>
        <w:t>5 van BRL 9600-06.</w:t>
      </w:r>
    </w:p>
    <w:p w14:paraId="651FB65D" w14:textId="77777777" w:rsidR="00AB75E1" w:rsidRPr="00532C9D" w:rsidRDefault="00AB75E1" w:rsidP="003A00E2">
      <w:pPr>
        <w:pStyle w:val="Default"/>
        <w:rPr>
          <w:sz w:val="16"/>
          <w:szCs w:val="16"/>
        </w:rPr>
      </w:pPr>
    </w:p>
    <w:p w14:paraId="0CA3E933" w14:textId="465B413A" w:rsidR="00AB75E1" w:rsidRPr="00532C9D" w:rsidRDefault="005F6040" w:rsidP="003A00E2">
      <w:pPr>
        <w:tabs>
          <w:tab w:val="left" w:pos="426"/>
        </w:tabs>
        <w:spacing w:line="240" w:lineRule="auto"/>
        <w:rPr>
          <w:b/>
          <w:szCs w:val="18"/>
        </w:rPr>
      </w:pPr>
      <w:r w:rsidRPr="00532C9D">
        <w:rPr>
          <w:b/>
          <w:szCs w:val="18"/>
        </w:rPr>
        <w:t>6</w:t>
      </w:r>
      <w:r w:rsidR="00AB75E1" w:rsidRPr="00532C9D">
        <w:rPr>
          <w:b/>
          <w:szCs w:val="18"/>
        </w:rPr>
        <w:t>.</w:t>
      </w:r>
      <w:r w:rsidR="00AB75E1" w:rsidRPr="00532C9D">
        <w:rPr>
          <w:b/>
          <w:szCs w:val="18"/>
        </w:rPr>
        <w:tab/>
      </w:r>
      <w:r w:rsidR="00073847" w:rsidRPr="00532C9D">
        <w:rPr>
          <w:b/>
          <w:szCs w:val="18"/>
        </w:rPr>
        <w:t xml:space="preserve">GEBRUIKS- EN </w:t>
      </w:r>
      <w:r w:rsidR="00AB75E1" w:rsidRPr="00532C9D">
        <w:rPr>
          <w:b/>
          <w:szCs w:val="18"/>
        </w:rPr>
        <w:t>ONDERHOUDSVOORSCHRIFTEN</w:t>
      </w:r>
    </w:p>
    <w:p w14:paraId="13ACA375" w14:textId="66768ECB" w:rsidR="005B7CFE" w:rsidRPr="00532C9D" w:rsidRDefault="005B7CFE" w:rsidP="005B7CFE">
      <w:pPr>
        <w:pStyle w:val="Default"/>
        <w:rPr>
          <w:sz w:val="16"/>
          <w:szCs w:val="16"/>
        </w:rPr>
      </w:pPr>
      <w:r w:rsidRPr="00532C9D">
        <w:rPr>
          <w:sz w:val="16"/>
          <w:szCs w:val="16"/>
        </w:rPr>
        <w:t xml:space="preserve">Zie voor de onderhoudsvoorschriften het van toepassing zijnde attest of attest-met-productcertificaat of de </w:t>
      </w:r>
      <w:r w:rsidR="003E6CE6" w:rsidRPr="00532C9D">
        <w:rPr>
          <w:sz w:val="16"/>
          <w:szCs w:val="16"/>
        </w:rPr>
        <w:t>onderhoudsvoorschriften van de betreffende lever</w:t>
      </w:r>
      <w:r w:rsidR="005100F2" w:rsidRPr="00532C9D">
        <w:rPr>
          <w:sz w:val="16"/>
          <w:szCs w:val="16"/>
        </w:rPr>
        <w:t>a</w:t>
      </w:r>
      <w:r w:rsidR="003E6CE6" w:rsidRPr="00532C9D">
        <w:rPr>
          <w:sz w:val="16"/>
          <w:szCs w:val="16"/>
        </w:rPr>
        <w:t>ncier</w:t>
      </w:r>
      <w:r w:rsidR="005100F2" w:rsidRPr="00532C9D">
        <w:rPr>
          <w:sz w:val="16"/>
          <w:szCs w:val="16"/>
        </w:rPr>
        <w:t xml:space="preserve"> van de toegepaste materialen</w:t>
      </w:r>
      <w:r w:rsidRPr="00532C9D">
        <w:rPr>
          <w:sz w:val="16"/>
          <w:szCs w:val="16"/>
        </w:rPr>
        <w:t>.</w:t>
      </w:r>
    </w:p>
    <w:p w14:paraId="6E5AD71E" w14:textId="77777777" w:rsidR="00F90C67" w:rsidRPr="00532C9D" w:rsidRDefault="00F90C67" w:rsidP="003A00E2">
      <w:pPr>
        <w:pStyle w:val="Default"/>
        <w:rPr>
          <w:sz w:val="16"/>
          <w:szCs w:val="16"/>
        </w:rPr>
      </w:pPr>
    </w:p>
    <w:p w14:paraId="54782AA4" w14:textId="3FF9A921" w:rsidR="00C9559F" w:rsidRPr="00532C9D" w:rsidRDefault="005F6040" w:rsidP="00AB75E1">
      <w:pPr>
        <w:tabs>
          <w:tab w:val="left" w:pos="426"/>
        </w:tabs>
        <w:spacing w:line="240" w:lineRule="auto"/>
        <w:rPr>
          <w:b/>
          <w:szCs w:val="18"/>
        </w:rPr>
      </w:pPr>
      <w:r w:rsidRPr="00532C9D">
        <w:rPr>
          <w:b/>
          <w:szCs w:val="18"/>
        </w:rPr>
        <w:t>7</w:t>
      </w:r>
      <w:r w:rsidR="006E331E" w:rsidRPr="00532C9D">
        <w:rPr>
          <w:b/>
          <w:szCs w:val="18"/>
        </w:rPr>
        <w:t>.</w:t>
      </w:r>
      <w:r w:rsidR="006E331E" w:rsidRPr="00532C9D">
        <w:rPr>
          <w:b/>
          <w:szCs w:val="18"/>
        </w:rPr>
        <w:tab/>
        <w:t>WENKEN VOOR DE GEBRUIKER</w:t>
      </w:r>
    </w:p>
    <w:p w14:paraId="2108A860" w14:textId="77777777" w:rsidR="00C9559F" w:rsidRPr="00532C9D" w:rsidRDefault="006E331E" w:rsidP="00C9559F">
      <w:pPr>
        <w:pStyle w:val="VasteGegevens"/>
        <w:rPr>
          <w:sz w:val="16"/>
          <w:szCs w:val="16"/>
        </w:rPr>
      </w:pPr>
      <w:r w:rsidRPr="00532C9D">
        <w:rPr>
          <w:sz w:val="16"/>
          <w:szCs w:val="16"/>
          <w:lang w:val="nl-NL"/>
        </w:rPr>
        <w:t>Controleer bij oplevering of gerealiseerd is wat is overeengekomen.</w:t>
      </w:r>
    </w:p>
    <w:p w14:paraId="643039B3" w14:textId="77777777" w:rsidR="00C9559F" w:rsidRPr="00532C9D" w:rsidRDefault="00000000" w:rsidP="00C9559F">
      <w:pPr>
        <w:pStyle w:val="VasteGegevens"/>
        <w:rPr>
          <w:sz w:val="16"/>
          <w:szCs w:val="16"/>
        </w:rPr>
      </w:pPr>
    </w:p>
    <w:p w14:paraId="2922652A" w14:textId="77777777" w:rsidR="001F0599" w:rsidRPr="00450DEF" w:rsidRDefault="006E331E" w:rsidP="00C9559F">
      <w:pPr>
        <w:pStyle w:val="VasteGegevens"/>
        <w:tabs>
          <w:tab w:val="clear" w:pos="709"/>
        </w:tabs>
        <w:spacing w:line="276" w:lineRule="auto"/>
        <w:rPr>
          <w:sz w:val="16"/>
          <w:szCs w:val="16"/>
        </w:rPr>
      </w:pPr>
      <w:r w:rsidRPr="00532C9D">
        <w:rPr>
          <w:sz w:val="16"/>
          <w:szCs w:val="16"/>
          <w:lang w:val="nl-NL"/>
        </w:rPr>
        <w:t>Indien u op grond van het hiervoor gestelde tot afkeuring overgaat, neem dan contact op met:</w:t>
      </w:r>
      <w:r w:rsidRPr="00450DEF">
        <w:rPr>
          <w:sz w:val="16"/>
          <w:szCs w:val="16"/>
          <w:lang w:val="nl-NL"/>
        </w:rPr>
        <w:t xml:space="preserve"> </w:t>
      </w:r>
    </w:p>
    <w:p w14:paraId="278FCDA2" w14:textId="77777777" w:rsidR="001F0599" w:rsidRPr="00450DEF" w:rsidRDefault="006E331E" w:rsidP="00C9559F">
      <w:pPr>
        <w:pStyle w:val="VasteGegevens"/>
        <w:numPr>
          <w:ilvl w:val="0"/>
          <w:numId w:val="20"/>
        </w:numPr>
        <w:tabs>
          <w:tab w:val="clear" w:pos="709"/>
          <w:tab w:val="left" w:pos="284"/>
        </w:tabs>
        <w:spacing w:line="276" w:lineRule="auto"/>
        <w:rPr>
          <w:sz w:val="16"/>
          <w:szCs w:val="16"/>
        </w:rPr>
      </w:pPr>
      <w:r w:rsidRPr="00450DEF">
        <w:rPr>
          <w:sz w:val="16"/>
          <w:szCs w:val="16"/>
          <w:lang w:val="nl-NL"/>
        </w:rPr>
        <w:t xml:space="preserve"> </w:t>
      </w:r>
    </w:p>
    <w:p w14:paraId="52D07D5E" w14:textId="77777777" w:rsidR="00C9559F" w:rsidRDefault="006E331E" w:rsidP="00C9559F">
      <w:pPr>
        <w:pStyle w:val="VasteGegevens"/>
        <w:tabs>
          <w:tab w:val="left" w:pos="284"/>
        </w:tabs>
        <w:spacing w:line="276" w:lineRule="auto"/>
        <w:ind w:left="284" w:hanging="284"/>
        <w:rPr>
          <w:sz w:val="16"/>
          <w:szCs w:val="16"/>
        </w:rPr>
      </w:pPr>
      <w:r>
        <w:rPr>
          <w:sz w:val="16"/>
          <w:szCs w:val="16"/>
          <w:lang w:val="nl-NL"/>
        </w:rPr>
        <w:t>en zo nodig met:</w:t>
      </w:r>
    </w:p>
    <w:p w14:paraId="23665DDC" w14:textId="237EF757" w:rsidR="00C9559F" w:rsidRDefault="00AA3305" w:rsidP="00C9559F">
      <w:pPr>
        <w:pStyle w:val="VasteGegevens"/>
        <w:numPr>
          <w:ilvl w:val="0"/>
          <w:numId w:val="18"/>
        </w:numPr>
        <w:tabs>
          <w:tab w:val="left" w:pos="284"/>
        </w:tabs>
        <w:spacing w:line="276" w:lineRule="auto"/>
        <w:rPr>
          <w:sz w:val="16"/>
          <w:szCs w:val="16"/>
        </w:rPr>
      </w:pPr>
      <w:r>
        <w:rPr>
          <w:sz w:val="16"/>
          <w:szCs w:val="16"/>
          <w:lang w:val="nl-NL"/>
        </w:rPr>
        <w:t>CI</w:t>
      </w:r>
    </w:p>
    <w:p w14:paraId="292B8B2D" w14:textId="77777777" w:rsidR="00C9559F" w:rsidRPr="00A333D3" w:rsidRDefault="00000000" w:rsidP="00A333D3">
      <w:pPr>
        <w:pStyle w:val="VasteGegevens"/>
        <w:rPr>
          <w:sz w:val="16"/>
          <w:szCs w:val="16"/>
          <w:lang w:val="nl-NL"/>
        </w:rPr>
      </w:pPr>
    </w:p>
    <w:p w14:paraId="69467529" w14:textId="1166DAFB" w:rsidR="00C9559F" w:rsidRDefault="006E331E" w:rsidP="00A333D3">
      <w:pPr>
        <w:pStyle w:val="VasteGegevens"/>
        <w:rPr>
          <w:sz w:val="16"/>
          <w:szCs w:val="16"/>
          <w:lang w:val="nl-NL"/>
        </w:rPr>
      </w:pPr>
      <w:r w:rsidRPr="00A333D3">
        <w:rPr>
          <w:sz w:val="16"/>
          <w:szCs w:val="16"/>
          <w:lang w:val="nl-NL"/>
        </w:rPr>
        <w:t xml:space="preserve">Controleer of dit procescertificaat nog geldig is, raadpleeg hiervoor de website </w:t>
      </w:r>
      <w:r w:rsidR="00A333D3" w:rsidRPr="00A333D3">
        <w:rPr>
          <w:sz w:val="16"/>
          <w:szCs w:val="16"/>
          <w:lang w:val="nl-NL"/>
        </w:rPr>
        <w:t>www.</w:t>
      </w:r>
      <w:r w:rsidR="00AA3305">
        <w:rPr>
          <w:sz w:val="16"/>
          <w:szCs w:val="16"/>
          <w:lang w:val="nl-NL"/>
        </w:rPr>
        <w:t>CI</w:t>
      </w:r>
      <w:r w:rsidR="00A333D3" w:rsidRPr="00A333D3">
        <w:rPr>
          <w:sz w:val="16"/>
          <w:szCs w:val="16"/>
          <w:lang w:val="nl-NL"/>
        </w:rPr>
        <w:t>.nl</w:t>
      </w:r>
      <w:r w:rsidRPr="00A333D3">
        <w:rPr>
          <w:sz w:val="16"/>
          <w:szCs w:val="16"/>
          <w:lang w:val="nl-NL"/>
        </w:rPr>
        <w:t>.</w:t>
      </w:r>
    </w:p>
    <w:p w14:paraId="79D2F8CD" w14:textId="7F98E0E2" w:rsidR="00A333D3" w:rsidRPr="00A333D3" w:rsidRDefault="00A333D3" w:rsidP="00A333D3">
      <w:pPr>
        <w:pStyle w:val="VasteGegevens"/>
        <w:rPr>
          <w:sz w:val="16"/>
          <w:szCs w:val="16"/>
          <w:lang w:val="nl-NL"/>
        </w:rPr>
      </w:pPr>
    </w:p>
    <w:bookmarkEnd w:id="0"/>
    <w:bookmarkEnd w:id="23"/>
    <w:p w14:paraId="4F098C65" w14:textId="77777777" w:rsidR="00C9559F" w:rsidRPr="00AA3305" w:rsidRDefault="00000000" w:rsidP="00C9559F">
      <w:pPr>
        <w:pStyle w:val="VasteGegevens"/>
        <w:tabs>
          <w:tab w:val="left" w:pos="1418"/>
        </w:tabs>
        <w:rPr>
          <w:sz w:val="16"/>
          <w:szCs w:val="16"/>
          <w:lang w:val="nl-NL"/>
        </w:rPr>
      </w:pPr>
    </w:p>
    <w:sectPr w:rsidR="00C9559F" w:rsidRPr="00AA3305" w:rsidSect="005C3D52">
      <w:headerReference w:type="default" r:id="rId12"/>
      <w:headerReference w:type="first" r:id="rId13"/>
      <w:pgSz w:w="11906" w:h="16838" w:code="9"/>
      <w:pgMar w:top="727" w:right="568" w:bottom="567" w:left="993" w:header="142" w:footer="582" w:gutter="0"/>
      <w:paperSrc w:first="15" w:other="15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0F59B" w14:textId="77777777" w:rsidR="00DD2E2E" w:rsidRDefault="00DD2E2E">
      <w:r>
        <w:separator/>
      </w:r>
    </w:p>
  </w:endnote>
  <w:endnote w:type="continuationSeparator" w:id="0">
    <w:p w14:paraId="3BF50BB4" w14:textId="77777777" w:rsidR="00DD2E2E" w:rsidRDefault="00DD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F655B" w14:textId="77777777" w:rsidR="00DD2E2E" w:rsidRDefault="00DD2E2E">
      <w:r>
        <w:separator/>
      </w:r>
    </w:p>
  </w:footnote>
  <w:footnote w:type="continuationSeparator" w:id="0">
    <w:p w14:paraId="66C620BB" w14:textId="77777777" w:rsidR="00DD2E2E" w:rsidRDefault="00DD2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58472" w14:textId="27A99AAD" w:rsidR="00671F99" w:rsidRDefault="006E331E" w:rsidP="00FB409F">
    <w:pPr>
      <w:pStyle w:val="Koptekst"/>
      <w:tabs>
        <w:tab w:val="clear" w:pos="4536"/>
        <w:tab w:val="clear" w:pos="9072"/>
      </w:tabs>
      <w:rPr>
        <w:rStyle w:val="VasteGegevensChar"/>
      </w:rPr>
    </w:pPr>
    <w:bookmarkStart w:id="24" w:name="LogosVervolg"/>
    <w:bookmarkStart w:id="25" w:name="LogosVolg"/>
    <w:bookmarkEnd w:id="24"/>
    <w:r>
      <w:rPr>
        <w:rFonts w:eastAsia="Calibri" w:cs="Arial"/>
        <w:noProof/>
        <w:lang w:val="nl-NL" w:eastAsia="en-US"/>
      </w:rPr>
      <w:drawing>
        <wp:anchor distT="0" distB="0" distL="114300" distR="114300" simplePos="0" relativeHeight="251656704" behindDoc="0" locked="1" layoutInCell="1" allowOverlap="1" wp14:anchorId="0DF78F8E" wp14:editId="675E4C7F">
          <wp:simplePos x="0" y="0"/>
          <wp:positionH relativeFrom="page">
            <wp:posOffset>633730</wp:posOffset>
          </wp:positionH>
          <wp:positionV relativeFrom="page">
            <wp:posOffset>10180955</wp:posOffset>
          </wp:positionV>
          <wp:extent cx="1850390" cy="306070"/>
          <wp:effectExtent l="0" t="0" r="0" b="0"/>
          <wp:wrapNone/>
          <wp:docPr id="3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390" cy="30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Calibri" w:cs="Arial"/>
        <w:noProof/>
        <w:lang w:val="nl-NL" w:eastAsia="en-US"/>
      </w:rPr>
      <mc:AlternateContent>
        <mc:Choice Requires="wps">
          <w:drawing>
            <wp:anchor distT="0" distB="0" distL="114300" distR="114300" simplePos="0" relativeHeight="251658752" behindDoc="0" locked="1" layoutInCell="1" allowOverlap="1" wp14:anchorId="6D4AEAB0" wp14:editId="2067BD0F">
              <wp:simplePos x="0" y="0"/>
              <wp:positionH relativeFrom="page">
                <wp:posOffset>0</wp:posOffset>
              </wp:positionH>
              <wp:positionV relativeFrom="page">
                <wp:posOffset>10075545</wp:posOffset>
              </wp:positionV>
              <wp:extent cx="7560310" cy="612140"/>
              <wp:effectExtent l="0" t="0" r="0" b="0"/>
              <wp:wrapSquare wrapText="bothSides"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12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453FD3" id="Rectangle 1" o:spid="_x0000_s1026" style="position:absolute;margin-left:0;margin-top:793.35pt;width:595.3pt;height:48.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pUJ1AEAAI4DAAAOAAAAZHJzL2Uyb0RvYy54bWysU8Fu2zAMvQ/YPwi6L7azNN2MOEXRosOA&#10;bh3Q9QMYWYqF2aJGKXGyrx+lpGm23oZdBJOUHt97pBdXu6EXW03BomtkNSml0E5ha926kU/f7959&#10;kCJEcC306HQj9zrIq+XbN4vR13qKHfatJsEgLtSjb2QXo6+LIqhODxAm6LXjokEaIHJI66IlGBl9&#10;6ItpWc6LEan1hEqHwNnbQ1EuM74xWsUHY4KOom8kc4v5pHyu0lksF1CvCXxn1ZEG/AOLAazjpieo&#10;W4ggNmRfQQ1WEQY0caJwKNAYq3TWwGqq8i81jx14nbWwOcGfbAr/D1Z93T76b5SoB3+P6kcQDm86&#10;cGt9TYRjp6HldlUyqhh9qE8PUhD4qViNX7Dl0cImYvZgZ2hIgKxO7LLV+5PVeheF4uTlxbx8X/FE&#10;FNfm1bSa5VkUUD+/9hTiJ42DSB+NJB5lRoftfYiJDdTPV1Izh3e27/M4e/dHgi+mTGafCKfdCPUK&#10;2z2TJzysBK8wf3RIv6QYeR0aGX5ugLQU/WfHBnysZsxQxBzMLi6nHNB5ZXVeAacYqpEqkhSH4CYe&#10;tm7jya477lVlNQ6v2TZjs6IXXke6PPQs9LigaavO43zr5Tda/gYAAP//AwBQSwMEFAAGAAgAAAAh&#10;AOXB8s7gAAAACwEAAA8AAABkcnMvZG93bnJldi54bWxMj09Pg0AQxe8mfofNmHizC/5BRJaGGDXp&#10;0WLS9LawI6DsLGG3lH57pye9zcx7efN7+Xqxg5hx8r0jBfEqAoHUONNTq+CzertJQfigyejBESo4&#10;oYd1cXmR68y4I33gvA2t4BDymVbQhTBmUvqmQ6v9yo1IrH25yerA69RKM+kjh9tB3kZRIq3uiT90&#10;esSXDpuf7cEq8PW8qU5jufve+6YuX8lW95t3pa6vlvIZRMAl/JnhjM/oUDBT7Q5kvBgUcJHA14c0&#10;eQRx1uOnKAFR85SkdzHIIpf/OxS/AAAA//8DAFBLAQItABQABgAIAAAAIQC2gziS/gAAAOEBAAAT&#10;AAAAAAAAAAAAAAAAAAAAAABbQ29udGVudF9UeXBlc10ueG1sUEsBAi0AFAAGAAgAAAAhADj9If/W&#10;AAAAlAEAAAsAAAAAAAAAAAAAAAAALwEAAF9yZWxzLy5yZWxzUEsBAi0AFAAGAAgAAAAhAHJylQnU&#10;AQAAjgMAAA4AAAAAAAAAAAAAAAAALgIAAGRycy9lMm9Eb2MueG1sUEsBAi0AFAAGAAgAAAAhAOXB&#10;8s7gAAAACwEAAA8AAAAAAAAAAAAAAAAALgQAAGRycy9kb3ducmV2LnhtbFBLBQYAAAAABAAEAPMA&#10;AAA7BQAAAAA=&#10;" filled="f" stroked="f" strokeweight="2pt">
              <w10:wrap type="square" anchorx="page" anchory="page"/>
              <w10:anchorlock/>
            </v:rect>
          </w:pict>
        </mc:Fallback>
      </mc:AlternateContent>
    </w:r>
    <w:bookmarkEnd w:id="25"/>
  </w:p>
  <w:p w14:paraId="08E71875" w14:textId="7B56A322" w:rsidR="00FB409F" w:rsidRDefault="006E331E" w:rsidP="00F60344">
    <w:pPr>
      <w:pStyle w:val="CertTitle"/>
      <w:tabs>
        <w:tab w:val="right" w:pos="10345"/>
      </w:tabs>
      <w:rPr>
        <w:sz w:val="28"/>
        <w:szCs w:val="28"/>
      </w:rPr>
    </w:pPr>
    <w:bookmarkStart w:id="26" w:name="NextPagesTitle"/>
    <w:bookmarkStart w:id="27" w:name="NextPagesTitleAndNumber"/>
    <w:r w:rsidRPr="009558E7">
      <w:rPr>
        <w:lang w:val="it-IT"/>
      </w:rPr>
      <w:t>KOMO</w:t>
    </w:r>
    <w:r w:rsidRPr="009558E7">
      <w:rPr>
        <w:vertAlign w:val="superscript"/>
        <w:lang w:val="it-IT"/>
      </w:rPr>
      <w:t xml:space="preserve">®  </w:t>
    </w:r>
    <w:r w:rsidRPr="009558E7">
      <w:rPr>
        <w:lang w:val="it-IT"/>
      </w:rPr>
      <w:t>Procescertificaat</w:t>
    </w:r>
    <w:bookmarkEnd w:id="26"/>
    <w:r w:rsidRPr="009558E7">
      <w:rPr>
        <w:lang w:val="it-IT"/>
      </w:rPr>
      <w:tab/>
    </w:r>
    <w:bookmarkEnd w:id="27"/>
    <w:r w:rsidR="00B96AB5" w:rsidRPr="009558E7">
      <w:rPr>
        <w:rFonts w:cs="Arial"/>
        <w:lang w:val="it-IT"/>
      </w:rPr>
      <w:t>«Nr»</w:t>
    </w:r>
  </w:p>
  <w:p w14:paraId="24A1EA8A" w14:textId="77777777" w:rsidR="00591BBB" w:rsidRDefault="006E331E" w:rsidP="005D2B6D">
    <w:pPr>
      <w:tabs>
        <w:tab w:val="right" w:pos="10345"/>
      </w:tabs>
      <w:rPr>
        <w:rStyle w:val="Paginanummer"/>
        <w:sz w:val="16"/>
        <w:szCs w:val="16"/>
      </w:rPr>
    </w:pPr>
    <w:r w:rsidRPr="009558E7">
      <w:rPr>
        <w:rStyle w:val="VasteGegevensChar"/>
        <w:sz w:val="16"/>
        <w:szCs w:val="16"/>
        <w:lang w:val="it-IT"/>
      </w:rPr>
      <w:t xml:space="preserve">pagina </w:t>
    </w:r>
    <w:r w:rsidRPr="00FB409F">
      <w:rPr>
        <w:rStyle w:val="Paginanummer"/>
        <w:sz w:val="16"/>
        <w:szCs w:val="16"/>
      </w:rPr>
      <w:fldChar w:fldCharType="begin"/>
    </w:r>
    <w:r w:rsidRPr="009558E7">
      <w:rPr>
        <w:rStyle w:val="Paginanummer"/>
        <w:sz w:val="16"/>
        <w:szCs w:val="16"/>
        <w:lang w:val="it-IT"/>
      </w:rPr>
      <w:instrText xml:space="preserve"> PAGE </w:instrText>
    </w:r>
    <w:r w:rsidRPr="00FB409F">
      <w:rPr>
        <w:rStyle w:val="Paginanummer"/>
        <w:sz w:val="16"/>
        <w:szCs w:val="16"/>
      </w:rPr>
      <w:fldChar w:fldCharType="separate"/>
    </w:r>
    <w:r w:rsidRPr="009558E7">
      <w:rPr>
        <w:rStyle w:val="Paginanummer"/>
        <w:noProof/>
        <w:sz w:val="16"/>
        <w:szCs w:val="16"/>
        <w:lang w:val="it-IT"/>
      </w:rPr>
      <w:t>2</w:t>
    </w:r>
    <w:r w:rsidRPr="00FB409F">
      <w:rPr>
        <w:rStyle w:val="Paginanummer"/>
        <w:sz w:val="16"/>
        <w:szCs w:val="16"/>
      </w:rPr>
      <w:fldChar w:fldCharType="end"/>
    </w:r>
    <w:r w:rsidRPr="009558E7">
      <w:rPr>
        <w:rStyle w:val="Paginanummer"/>
        <w:sz w:val="16"/>
        <w:szCs w:val="16"/>
        <w:lang w:val="it-IT"/>
      </w:rPr>
      <w:t xml:space="preserve"> van </w:t>
    </w:r>
    <w:r w:rsidRPr="00FB409F">
      <w:rPr>
        <w:rStyle w:val="Paginanummer"/>
        <w:sz w:val="16"/>
        <w:szCs w:val="16"/>
      </w:rPr>
      <w:fldChar w:fldCharType="begin"/>
    </w:r>
    <w:r w:rsidRPr="009558E7">
      <w:rPr>
        <w:rStyle w:val="Paginanummer"/>
        <w:sz w:val="16"/>
        <w:szCs w:val="16"/>
        <w:lang w:val="it-IT"/>
      </w:rPr>
      <w:instrText xml:space="preserve"> NUMPAGES </w:instrText>
    </w:r>
    <w:r w:rsidRPr="00FB409F">
      <w:rPr>
        <w:rStyle w:val="Paginanummer"/>
        <w:sz w:val="16"/>
        <w:szCs w:val="16"/>
      </w:rPr>
      <w:fldChar w:fldCharType="separate"/>
    </w:r>
    <w:r w:rsidRPr="009558E7">
      <w:rPr>
        <w:rStyle w:val="Paginanummer"/>
        <w:noProof/>
        <w:sz w:val="16"/>
        <w:szCs w:val="16"/>
        <w:lang w:val="it-IT"/>
      </w:rPr>
      <w:t>2</w:t>
    </w:r>
    <w:r w:rsidRPr="00FB409F">
      <w:rPr>
        <w:rStyle w:val="Paginanummer"/>
        <w:sz w:val="16"/>
        <w:szCs w:val="16"/>
      </w:rPr>
      <w:fldChar w:fldCharType="end"/>
    </w:r>
    <w:r w:rsidRPr="009558E7">
      <w:rPr>
        <w:rStyle w:val="Paginanummer"/>
        <w:sz w:val="16"/>
        <w:szCs w:val="16"/>
        <w:lang w:val="it-IT"/>
      </w:rPr>
      <w:tab/>
    </w:r>
    <w:bookmarkStart w:id="28" w:name="NextPagesDate"/>
    <w:bookmarkEnd w:id="28"/>
  </w:p>
  <w:p w14:paraId="72AF8626" w14:textId="77777777" w:rsidR="00FB409F" w:rsidRPr="009558E7" w:rsidRDefault="00000000" w:rsidP="00D11A34">
    <w:pPr>
      <w:rPr>
        <w:lang w:val="it-IT"/>
      </w:rPr>
    </w:pPr>
  </w:p>
  <w:p w14:paraId="52BA4DB9" w14:textId="4E46281A" w:rsidR="00FB409F" w:rsidRPr="00E355F2" w:rsidRDefault="00E355F2" w:rsidP="00D11A34">
    <w:pPr>
      <w:pStyle w:val="CertDeelschema"/>
      <w:pBdr>
        <w:bottom w:val="single" w:sz="4" w:space="1" w:color="auto"/>
      </w:pBdr>
      <w:rPr>
        <w:lang w:val="nl-NL"/>
      </w:rPr>
    </w:pPr>
    <w:bookmarkStart w:id="29" w:name="NextPagesSubTitle"/>
    <w:bookmarkEnd w:id="29"/>
    <w:r w:rsidRPr="00B96AB5">
      <w:rPr>
        <w:lang w:val="nl-NL"/>
      </w:rPr>
      <w:t>«Procesbeschrijving deel-BRL / URL»</w:t>
    </w:r>
  </w:p>
  <w:p w14:paraId="50449E07" w14:textId="77777777" w:rsidR="00FB409F" w:rsidRPr="00FB409F" w:rsidRDefault="00000000" w:rsidP="00FB409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2A40F" w14:textId="20869C63" w:rsidR="00671F99" w:rsidRDefault="006E331E">
    <w:pPr>
      <w:pStyle w:val="Koptekst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7728" behindDoc="0" locked="1" layoutInCell="0" allowOverlap="1" wp14:anchorId="6E1A534D" wp14:editId="0BCBB25F">
              <wp:simplePos x="0" y="0"/>
              <wp:positionH relativeFrom="page">
                <wp:posOffset>144145</wp:posOffset>
              </wp:positionH>
              <wp:positionV relativeFrom="page">
                <wp:posOffset>144145</wp:posOffset>
              </wp:positionV>
              <wp:extent cx="1479550" cy="10360025"/>
              <wp:effectExtent l="0" t="0" r="0" b="0"/>
              <wp:wrapSquare wrapText="bothSides"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9550" cy="1036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70AD47">
                                <a:alpha val="1900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A34F4D" id="Rectangle 3" o:spid="_x0000_s1026" style="position:absolute;margin-left:11.35pt;margin-top:11.35pt;width:116.5pt;height:815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F/I1QEAAI4DAAAOAAAAZHJzL2Uyb0RvYy54bWysU9tu2zAMfR+wfxD0vtjOknY14hRFiw4D&#10;ugvQ9QMYWYqF2aJGKXGyrx+lpGm2vg17EURROjyHPFpc74ZebDUFi66R1aSUQjuFrXXrRj59v3/3&#10;QYoQwbXQo9ON3Osgr5dv3yxGX+spdti3mgSDuFCPvpFdjL4uiqA6PUCYoNeOkwZpgMghrYuWYGT0&#10;oS+mZXlRjEitJ1Q6BD69OyTlMuMbo1X8akzQUfSNZG4xr5TXVVqL5QLqNYHvrDrSgH9gMYB1XPQE&#10;dQcRxIbsK6jBKsKAJk4UDgUaY5XOGlhNVf6l5rEDr7MWbk7wpzaF/wervmwf/TdK1IN/QPUjCIe3&#10;Hbi1viHCsdPQcrkqNaoYfahPD1IQ+KlYjZ+x5dHCJmLuwc7QkABZndjlVu9Prda7KBQfVrPLq/mc&#10;J6I4V5XvL8pyOs9FoH5+7ynEjxoHkTaNJB5mxoftQ4iJD9TPV1I5h/e27/NAe/fHAV9MJ5l/opzc&#10;EeoVtnumT3gwBZuYNx3SLylGNkQjw88NkJai/+S4BVfVbJYclIPZ/HLKAZ1nVucZcIqhGhmlOGxv&#10;48F1G0923XGlKmtxeMNtMzbreWF1JMtDzzKPBk2uOo/zrZdvtPwNAAD//wMAUEsDBBQABgAIAAAA&#10;IQBWmqBN3QAAAAoBAAAPAAAAZHJzL2Rvd25yZXYueG1sTI9BS8NAEIXvgv9hGcGb3bg0VdJsShFU&#10;aEEwFXrdZsckNDsbsps0/ntHEPQ0zLzHm+/lm9l1YsIhtJ403C8SEEiVty3VGj4Oz3ePIEI0ZE3n&#10;CTV8YYBNcX2Vm8z6C73jVMZacAiFzGhoYuwzKUPVoDNh4Xsk1j794EzkdailHcyFw10nVZKspDMt&#10;8YfG9PjUYHUuR6ehfNslL8v95LZHlb5Wh53cj2ep9e3NvF2DiDjHPzP84DM6FMx08iPZIDoNSj2w&#10;83eyrtKUDyc2rtKlAlnk8n+F4hsAAP//AwBQSwECLQAUAAYACAAAACEAtoM4kv4AAADhAQAAEwAA&#10;AAAAAAAAAAAAAAAAAAAAW0NvbnRlbnRfVHlwZXNdLnhtbFBLAQItABQABgAIAAAAIQA4/SH/1gAA&#10;AJQBAAALAAAAAAAAAAAAAAAAAC8BAABfcmVscy8ucmVsc1BLAQItABQABgAIAAAAIQCEQF/I1QEA&#10;AI4DAAAOAAAAAAAAAAAAAAAAAC4CAABkcnMvZTJvRG9jLnhtbFBLAQItABQABgAIAAAAIQBWmqBN&#10;3QAAAAoBAAAPAAAAAAAAAAAAAAAAAC8EAABkcnMvZG93bnJldi54bWxQSwUGAAAAAAQABADzAAAA&#10;OQUAAAAA&#10;" o:allowincell="f" filled="f" fillcolor="#70ad47" stroked="f">
              <v:fill opacity="12336f"/>
              <w10:wrap type="square"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C0054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7AA56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4C50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47F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0E5C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329C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43A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E41B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983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1A2C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5318F1"/>
    <w:multiLevelType w:val="multilevel"/>
    <w:tmpl w:val="24E864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20" w:hanging="9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320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0" w:hanging="9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0" w:hanging="9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1D090D96"/>
    <w:multiLevelType w:val="hybridMultilevel"/>
    <w:tmpl w:val="59745044"/>
    <w:lvl w:ilvl="0" w:tplc="F2126696">
      <w:start w:val="400"/>
      <w:numFmt w:val="bullet"/>
      <w:pStyle w:val="a-certspec-lis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F0FE0A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B045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5A23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4A5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86A2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C439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BACC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12F0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25161"/>
    <w:multiLevelType w:val="hybridMultilevel"/>
    <w:tmpl w:val="66F41A34"/>
    <w:lvl w:ilvl="0" w:tplc="60A64950">
      <w:start w:val="1"/>
      <w:numFmt w:val="bullet"/>
      <w:lvlText w:val="-"/>
      <w:lvlJc w:val="left"/>
      <w:pPr>
        <w:ind w:left="360" w:hanging="360"/>
      </w:pPr>
      <w:rPr>
        <w:rFonts w:ascii="Book Antiqua" w:eastAsia="Times New Roman" w:hAnsi="Book Antiqua" w:cs="Times New Roman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325E4B"/>
    <w:multiLevelType w:val="hybridMultilevel"/>
    <w:tmpl w:val="44805BAC"/>
    <w:lvl w:ilvl="0" w:tplc="9384A6D8">
      <w:start w:val="1"/>
      <w:numFmt w:val="bullet"/>
      <w:pStyle w:val="BlokTekstje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786E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CA18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AEB6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A6F5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DA52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EC96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A06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68DF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E4B00"/>
    <w:multiLevelType w:val="hybridMultilevel"/>
    <w:tmpl w:val="37D427E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D45C1"/>
    <w:multiLevelType w:val="hybridMultilevel"/>
    <w:tmpl w:val="9B8A6C46"/>
    <w:lvl w:ilvl="0" w:tplc="60A64950">
      <w:start w:val="1"/>
      <w:numFmt w:val="bullet"/>
      <w:lvlText w:val="-"/>
      <w:lvlJc w:val="left"/>
      <w:pPr>
        <w:ind w:left="360" w:hanging="360"/>
      </w:pPr>
      <w:rPr>
        <w:rFonts w:ascii="Book Antiqua" w:eastAsia="Times New Roman" w:hAnsi="Book Antiqua" w:cs="Times New Roman" w:hint="default"/>
      </w:rPr>
    </w:lvl>
    <w:lvl w:ilvl="1" w:tplc="60A64950">
      <w:start w:val="1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F04877"/>
    <w:multiLevelType w:val="multilevel"/>
    <w:tmpl w:val="CC9E787E"/>
    <w:lvl w:ilvl="0">
      <w:start w:val="1"/>
      <w:numFmt w:val="decimal"/>
      <w:pStyle w:val="Kop1"/>
      <w:lvlText w:val="%1"/>
      <w:lvlJc w:val="right"/>
      <w:pPr>
        <w:tabs>
          <w:tab w:val="num" w:pos="0"/>
        </w:tabs>
        <w:ind w:left="0" w:hanging="170"/>
      </w:pPr>
    </w:lvl>
    <w:lvl w:ilvl="1">
      <w:start w:val="1"/>
      <w:numFmt w:val="decimal"/>
      <w:pStyle w:val="Kop2"/>
      <w:lvlText w:val="%1.%2"/>
      <w:lvlJc w:val="right"/>
      <w:pPr>
        <w:tabs>
          <w:tab w:val="num" w:pos="0"/>
        </w:tabs>
        <w:ind w:left="0" w:hanging="170"/>
      </w:pPr>
    </w:lvl>
    <w:lvl w:ilvl="2">
      <w:start w:val="1"/>
      <w:numFmt w:val="decimal"/>
      <w:pStyle w:val="Kop3"/>
      <w:lvlText w:val="%1.%2.%3"/>
      <w:lvlJc w:val="right"/>
      <w:pPr>
        <w:tabs>
          <w:tab w:val="num" w:pos="0"/>
        </w:tabs>
        <w:ind w:left="0" w:hanging="170"/>
      </w:pPr>
    </w:lvl>
    <w:lvl w:ilvl="3">
      <w:start w:val="1"/>
      <w:numFmt w:val="decimal"/>
      <w:pStyle w:val="Kop4"/>
      <w:lvlText w:val="%1.%2.%3.%4"/>
      <w:lvlJc w:val="right"/>
      <w:pPr>
        <w:tabs>
          <w:tab w:val="num" w:pos="0"/>
        </w:tabs>
        <w:ind w:left="0" w:hanging="17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CF04878"/>
    <w:multiLevelType w:val="hybridMultilevel"/>
    <w:tmpl w:val="8CFAD0D6"/>
    <w:lvl w:ilvl="0" w:tplc="65201B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AC2B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5A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0AD5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5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7409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5E3A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DE23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F8E94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F04879"/>
    <w:multiLevelType w:val="hybridMultilevel"/>
    <w:tmpl w:val="E8CEB882"/>
    <w:lvl w:ilvl="0" w:tplc="6BE47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0E8A1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F00CB7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EEEE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CEF0F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60041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6616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93E072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CC780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CF0487A"/>
    <w:multiLevelType w:val="hybridMultilevel"/>
    <w:tmpl w:val="835CF4CE"/>
    <w:lvl w:ilvl="0" w:tplc="A022E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E9C8DF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1FC4B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1443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42124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44EBD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4E5AD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C0D94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3880E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F0487B"/>
    <w:multiLevelType w:val="hybridMultilevel"/>
    <w:tmpl w:val="E8CEB882"/>
    <w:lvl w:ilvl="0" w:tplc="1AB62D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FF4A0B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C46CE6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9016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8EAE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A2A4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56B5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FA277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A285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F0487C"/>
    <w:multiLevelType w:val="hybridMultilevel"/>
    <w:tmpl w:val="639A899A"/>
    <w:lvl w:ilvl="0" w:tplc="2B500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FD83E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DDE8B3C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2A225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B7FE09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F18531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204A16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27EE17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344EF3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614894763">
    <w:abstractNumId w:val="9"/>
  </w:num>
  <w:num w:numId="2" w16cid:durableId="250354305">
    <w:abstractNumId w:val="7"/>
  </w:num>
  <w:num w:numId="3" w16cid:durableId="829444702">
    <w:abstractNumId w:val="6"/>
  </w:num>
  <w:num w:numId="4" w16cid:durableId="421951864">
    <w:abstractNumId w:val="5"/>
  </w:num>
  <w:num w:numId="5" w16cid:durableId="78602572">
    <w:abstractNumId w:val="4"/>
  </w:num>
  <w:num w:numId="6" w16cid:durableId="335034360">
    <w:abstractNumId w:val="8"/>
  </w:num>
  <w:num w:numId="7" w16cid:durableId="112985550">
    <w:abstractNumId w:val="3"/>
  </w:num>
  <w:num w:numId="8" w16cid:durableId="974068172">
    <w:abstractNumId w:val="2"/>
  </w:num>
  <w:num w:numId="9" w16cid:durableId="555430863">
    <w:abstractNumId w:val="1"/>
  </w:num>
  <w:num w:numId="10" w16cid:durableId="309143168">
    <w:abstractNumId w:val="0"/>
  </w:num>
  <w:num w:numId="11" w16cid:durableId="147140395">
    <w:abstractNumId w:val="11"/>
  </w:num>
  <w:num w:numId="12" w16cid:durableId="945577514">
    <w:abstractNumId w:val="13"/>
  </w:num>
  <w:num w:numId="13" w16cid:durableId="1409889732">
    <w:abstractNumId w:val="16"/>
  </w:num>
  <w:num w:numId="14" w16cid:durableId="1336105724">
    <w:abstractNumId w:val="16"/>
  </w:num>
  <w:num w:numId="15" w16cid:durableId="2032098168">
    <w:abstractNumId w:val="16"/>
  </w:num>
  <w:num w:numId="16" w16cid:durableId="1690061789">
    <w:abstractNumId w:val="16"/>
  </w:num>
  <w:num w:numId="17" w16cid:durableId="1569150347">
    <w:abstractNumId w:val="17"/>
  </w:num>
  <w:num w:numId="18" w16cid:durableId="318582058">
    <w:abstractNumId w:val="18"/>
  </w:num>
  <w:num w:numId="19" w16cid:durableId="1675448715">
    <w:abstractNumId w:val="19"/>
  </w:num>
  <w:num w:numId="20" w16cid:durableId="1214270277">
    <w:abstractNumId w:val="20"/>
  </w:num>
  <w:num w:numId="21" w16cid:durableId="1593393191">
    <w:abstractNumId w:val="21"/>
  </w:num>
  <w:num w:numId="22" w16cid:durableId="1610895315">
    <w:abstractNumId w:val="14"/>
  </w:num>
  <w:num w:numId="23" w16cid:durableId="1325233071">
    <w:abstractNumId w:val="10"/>
  </w:num>
  <w:num w:numId="24" w16cid:durableId="1099986393">
    <w:abstractNumId w:val="12"/>
  </w:num>
  <w:num w:numId="25" w16cid:durableId="15204676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E4OFields" w:val="&lt;K&gt;_provider&lt;/K&gt;&lt;V&gt;Documents4Office.Provider.OpenXML&lt;/V&gt;&lt;K&gt;_provider.version&lt;/K&gt;&lt;V&gt;3.5.7228.36318&lt;/V&gt;&lt;K&gt;projectnumber&lt;/K&gt;&lt;V&gt;&lt;/V&gt;&lt;K&gt;customername&lt;/K&gt;&lt;V&gt;&lt;/V&gt;&lt;K&gt;_papertypefirst&lt;/K&gt;&lt;V&gt;&lt;/V&gt;&lt;K&gt;location&lt;/K&gt;&lt;V&gt;Rijswijk&lt;/V&gt;&lt;K&gt;location.locationname&lt;/K&gt;&lt;V&gt;Rijswijk&lt;/V&gt;&lt;K&gt;location.fax&lt;/K&gt;&lt;V&gt;088 998 44 20&lt;/V&gt;&lt;K&gt;location.address2&lt;/K&gt;&lt;V&gt;&lt;/V&gt;&lt;K&gt;location.internet&lt;/K&gt;&lt;V&gt;www.kiwa.nl&lt;/V&gt;&lt;K&gt;location.extraname&lt;/K&gt;&lt;V&gt;&lt;/V&gt;&lt;K&gt;location.addressoneline&lt;/K&gt;&lt;V&gt;&lt;/V&gt;&lt;K&gt;location.email&lt;/K&gt;&lt;V&gt;info@kiwa.nl&lt;/V&gt;&lt;K&gt;location.address1&lt;/K&gt;&lt;V&gt;&lt;/V&gt;&lt;K&gt;location.locationcode&lt;/K&gt;&lt;V&gt;Location.1&lt;/V&gt;&lt;K&gt;location.address&lt;/K&gt;&lt;V&gt;Sir Winston Churchilllaan 273_x000d__x000a_Postbus 70_x000d__x000a_2280 AB  RIJSWIJK&lt;/V&gt;&lt;K&gt;location.deliveryaddress&lt;/K&gt;&lt;V&gt;Treubstraat 8_x000d__x000a_2288 EJ  Rijswijk_x000d__x000a_(Expeditie)&lt;/V&gt;&lt;K&gt;location.extranamelarge&lt;/K&gt;&lt;V&gt;&lt;/V&gt;&lt;K&gt;location.phone&lt;/K&gt;&lt;V&gt;088 998 44 00&lt;/V&gt;&lt;K&gt;project&lt;/K&gt;&lt;V&gt;&lt;/V&gt;&lt;K&gt;project.projectid&lt;/K&gt;&lt;V&gt;&lt;/V&gt;&lt;K&gt;project.projectnumber&lt;/K&gt;&lt;V&gt;&lt;/V&gt;&lt;K&gt;project.projectname&lt;/K&gt;&lt;V&gt;&lt;/V&gt;&lt;K&gt;_config&lt;/K&gt;&lt;V&gt;Everything4Office3&lt;/V&gt;&lt;K&gt;attendee&lt;/K&gt;&lt;V&gt;&lt;/V&gt;&lt;K&gt;attendee.label&lt;/K&gt;&lt;V&gt;_x000d__x000a_&lt;/V&gt;&lt;K&gt;addressee&lt;/K&gt;&lt;V&gt;&lt;/V&gt;&lt;K&gt;addressee.writingstyle&lt;/K&gt;&lt;V&gt;Formal&lt;/V&gt;&lt;K&gt;addressee.fax&lt;/K&gt;&lt;V&gt;&lt;/V&gt;&lt;K&gt;addressee.fax.number&lt;/K&gt;&lt;V&gt;&lt;/V&gt;&lt;K&gt;addressee.fax.label&lt;/K&gt;&lt;V&gt;&lt;/V&gt;&lt;K&gt;addressee.faxnumber&lt;/K&gt;&lt;V&gt;&lt;/V&gt;&lt;K&gt;addressee.faxnumber.number&lt;/K&gt;&lt;V&gt;&lt;/V&gt;&lt;K&gt;addressee.faxnumber.label&lt;/K&gt;&lt;V&gt;&lt;/V&gt;&lt;K&gt;addressee.salutation&lt;/K&gt;&lt;V&gt;Geachte dames en heren,&lt;/V&gt;&lt;K&gt;addressee.attendee&lt;/K&gt;&lt;V&gt;&lt;/V&gt;&lt;K&gt;addressee.attendee.label&lt;/K&gt;&lt;V&gt;_x000d__x000a_&lt;/V&gt;&lt;K&gt;addressee.formattedattendee&lt;/K&gt;&lt;V&gt;&lt;/V&gt;&lt;K&gt;addressee.contactperson&lt;/K&gt;&lt;V&gt;&lt;/V&gt;&lt;K&gt;addressee.contactperson.specialattendee&lt;/K&gt;&lt;V&gt;&lt;/V&gt;&lt;K&gt;addressee.contactperson.department&lt;/K&gt;&lt;V&gt;&lt;/V&gt;&lt;K&gt;addressee.contactperson.department.label&lt;/K&gt;&lt;V&gt;&lt;/V&gt;&lt;K&gt;addressee.contactperson.specialsalutation&lt;/K&gt;&lt;V&gt;&lt;/V&gt;&lt;K&gt;addressee.contactperson.remarks&lt;/K&gt;&lt;V&gt;&lt;/V&gt;&lt;K&gt;addressee.contactperson.directemail&lt;/K&gt;&lt;V&gt;&lt;/V&gt;&lt;K&gt;addressee.contactperson.directemail.domain&lt;/K&gt;&lt;V&gt;&lt;/V&gt;&lt;K&gt;addressee.contactperson.directemail.domain.subleveldomain&lt;/K&gt;&lt;V&gt;&lt;/V&gt;&lt;K&gt;addressee.contactperson.directemail.domain.topleveldomain&lt;/K&gt;&lt;V&gt;&lt;/V&gt;&lt;K&gt;addressee.contactperson.directemail.address&lt;/K&gt;&lt;V&gt;&lt;/V&gt;&lt;K&gt;addressee.contactperson.directemail.mailbox&lt;/K&gt;&lt;V&gt;&lt;/V&gt;&lt;K&gt;addressee.contactperson.function&lt;/K&gt;&lt;V&gt;&lt;/V&gt;&lt;K&gt;addressee.contactperson.directfax&lt;/K&gt;&lt;V&gt;&lt;/V&gt;&lt;K&gt;addressee.contactperson.directfax.number&lt;/K&gt;&lt;V&gt;&lt;/V&gt;&lt;K&gt;addressee.contactperson.directphone&lt;/K&gt;&lt;V&gt;&lt;/V&gt;&lt;K&gt;addressee.contactperson.directphone.number&lt;/K&gt;&lt;V&gt;&lt;/V&gt;&lt;K&gt;addressee.department&lt;/K&gt;&lt;V&gt;&lt;/V&gt;&lt;K&gt;addressee.department.label&lt;/K&gt;&lt;V&gt;&lt;/V&gt;&lt;K&gt;addressee.brl&lt;/K&gt;&lt;V&gt;&lt;/V&gt;&lt;K&gt;addressee.brl.datum&lt;/K&gt;&lt;V&gt;15 juli 2020&lt;/V&gt;&lt;K&gt;addressee.brl.datum.month&lt;/K&gt;&lt;V&gt;7&lt;/V&gt;&lt;K&gt;addressee.brl.datum.day&lt;/K&gt;&lt;V&gt;15&lt;/V&gt;&lt;K&gt;addressee.brl.datum.label&lt;/K&gt;&lt;V&gt;&lt;/V&gt;&lt;K&gt;addressee.brl.datum.year&lt;/K&gt;&lt;V&gt;2020&lt;/V&gt;&lt;K&gt;addressee.brl.datum.longdate&lt;/K&gt;&lt;V&gt;woensdag 15 juli 2020&lt;/V&gt;&lt;K&gt;addressee.brl.datum.weekday&lt;/K&gt;&lt;V&gt;3&lt;/V&gt;&lt;K&gt;addressee.brl.datum.formatteddate&lt;/K&gt;&lt;V&gt;15 juli 2020&lt;/V&gt;&lt;K&gt;addressee.brl.datum.week2&lt;/K&gt;&lt;V&gt;29&lt;/V&gt;&lt;K&gt;addressee.brl.datum.year1&lt;/K&gt;&lt;V&gt;0&lt;/V&gt;&lt;K&gt;addressee.brl.datum.daytext&lt;/K&gt;&lt;V&gt;woensdag&lt;/V&gt;&lt;K&gt;addressee.brl.datum.monthtextshort&lt;/K&gt;&lt;V&gt;jul&lt;/V&gt;&lt;K&gt;addressee.brl.datum.week&lt;/K&gt;&lt;V&gt;29&lt;/V&gt;&lt;K&gt;addressee.brl.datum.day2&lt;/K&gt;&lt;V&gt;15&lt;/V&gt;&lt;K&gt;addressee.brl.datum.month2&lt;/K&gt;&lt;V&gt;07&lt;/V&gt;&lt;K&gt;addressee.brl.datum.daytextshort&lt;/K&gt;&lt;V&gt;wo&lt;/V&gt;&lt;K&gt;addressee.brl.datum.dateformat&lt;/K&gt;&lt;V&gt;{Day} {MonthText} {Year}&lt;/V&gt;&lt;K&gt;addressee.brl.datum.year2&lt;/K&gt;&lt;V&gt;20&lt;/V&gt;&lt;K&gt;addressee.brl.datum.quarter&lt;/K&gt;&lt;V&gt;3&lt;/V&gt;&lt;K&gt;addressee.brl.datum.shortdate&lt;/K&gt;&lt;V&gt;15-7-2020&lt;/V&gt;&lt;K&gt;addressee.brl.datum.monthtext&lt;/K&gt;&lt;V&gt;juli&lt;/V&gt;&lt;K&gt;addressee.brl.nummer&lt;/K&gt;&lt;V&gt;&lt;/V&gt;&lt;K&gt;addressee.brl.nummer.label&lt;/K&gt;&lt;V&gt;&lt;/V&gt;&lt;K&gt;addressee.brl.titel&lt;/K&gt;&lt;V&gt;&lt;/V&gt;&lt;K&gt;addressee.brl.titel.label&lt;/K&gt;&lt;V&gt;&lt;/V&gt;&lt;K&gt;addressee.email&lt;/K&gt;&lt;V&gt;&lt;/V&gt;&lt;K&gt;addressee.email.domain&lt;/K&gt;&lt;V&gt;&lt;/V&gt;&lt;K&gt;addressee.email.domain.subleveldomain&lt;/K&gt;&lt;V&gt;&lt;/V&gt;&lt;K&gt;addressee.email.domain.topleveldomain&lt;/K&gt;&lt;V&gt;&lt;/V&gt;&lt;K&gt;addressee.email.address&lt;/K&gt;&lt;V&gt;&lt;/V&gt;&lt;K&gt;addressee.email.mailbox&lt;/K&gt;&lt;V&gt;&lt;/V&gt;&lt;K&gt;addressee.searchtext&lt;/K&gt;&lt;V&gt;&lt;/V&gt;&lt;K&gt;addressee.defaultfaxorder&lt;/K&gt;&lt;V&gt;directfax&lt;/V&gt;&lt;K&gt;addressee.organisation&lt;/K&gt;&lt;V&gt;&lt;/V&gt;&lt;K&gt;addressee.organisation.label&lt;/K&gt;&lt;V&gt;&lt;/V&gt;&lt;K&gt;addressee.organisation.specialsalutation&lt;/K&gt;&lt;V&gt;&lt;/V&gt;&lt;K&gt;addressee.organisation.generalweb&lt;/K&gt;&lt;V&gt;&lt;/V&gt;&lt;K&gt;addressee.organisation.generalweb.url&lt;/K&gt;&lt;V&gt;&lt;/V&gt;&lt;K&gt;addressee.organisation.generalweb.subdomain&lt;/K&gt;&lt;V&gt;&lt;/V&gt;&lt;K&gt;addressee.organisation.generalweb.domain&lt;/K&gt;&lt;V&gt;&lt;/V&gt;&lt;K&gt;addressee.organisation.generalweb.domain.subleveldomain&lt;/K&gt;&lt;V&gt;&lt;/V&gt;&lt;K&gt;addressee.organisation.generalweb.domain.topleveldomain&lt;/K&gt;&lt;V&gt;&lt;/V&gt;&lt;K&gt;addressee.organisation.organisationname&lt;/K&gt;&lt;V&gt;&lt;/V&gt;&lt;K&gt;addressee.organisation.organisationid&lt;/K&gt;&lt;V&gt;&lt;/V&gt;&lt;K&gt;addressee.organisation.remarks&lt;/K&gt;&lt;V&gt;&lt;/V&gt;&lt;K&gt;addressee.organisation.extraaddresses&lt;/K&gt;&lt;V&gt;&lt;/V&gt;&lt;K&gt;addressee.organisation.billingaddress&lt;/K&gt;&lt;V&gt;&lt;/V&gt;&lt;K&gt;addressee.organisation.billingaddress.city&lt;/K&gt;&lt;V&gt;&lt;/V&gt;&lt;K&gt;addressee.organisation.billingaddress.address&lt;/K&gt;&lt;V&gt;&lt;/V&gt;&lt;K&gt;addressee.organisation.billingaddress.zipcode&lt;/K&gt;&lt;V&gt;&lt;/V&gt;&lt;K&gt;addressee.organisation.billingaddress.stateorprovince&lt;/K&gt;&lt;V&gt;&lt;/V&gt;&lt;K&gt;addressee.organisation.billingaddress.formattedaddresswithcountry&lt;/K&gt;&lt;V&gt;&lt;/V&gt;&lt;K&gt;addressee.organisation.billingaddress.country&lt;/K&gt;&lt;V&gt;&lt;/V&gt;&lt;K&gt;addressee.organisation.billingaddress.country.countrynameinenglish&lt;/K&gt;&lt;V&gt;&lt;/V&gt;&lt;K&gt;addressee.organisation.billingaddress.country.countrynameindoclanguage&lt;/K&gt;&lt;V&gt;&lt;/V&gt;&lt;K&gt;addressee.organisation.billingaddress.country.countrynameinuserlanguage&lt;/K&gt;&lt;V&gt;&lt;/V&gt;&lt;K&gt;addressee.organisation.billingaddress.country.countryid&lt;/K&gt;&lt;V&gt;&lt;/V&gt;&lt;K&gt;addressee.organisation.billingaddress.country.countrynameinnativelanguages&lt;/K&gt;&lt;V&gt;&lt;/V&gt;&lt;K&gt;addressee.organisation.billingaddress.translatedaddress&lt;/K&gt;&lt;V&gt;&lt;/V&gt;&lt;K&gt;addressee.organisation.billingaddress.formattedaddress&lt;/K&gt;&lt;V&gt;&lt;/V&gt;&lt;K&gt;addressee.organisation.specialattendee&lt;/K&gt;&lt;V&gt;&lt;/V&gt;&lt;K&gt;addressee.organisation.visitingaddress&lt;/K&gt;&lt;V&gt;&lt;/V&gt;&lt;K&gt;addressee.organisation.visitingaddress.city&lt;/K&gt;&lt;V&gt;&lt;/V&gt;&lt;K&gt;addressee.organisation.visitingaddress.address&lt;/K&gt;&lt;V&gt;&lt;/V&gt;&lt;K&gt;addressee.organisation.visitingaddress.zipcode&lt;/K&gt;&lt;V&gt;&lt;/V&gt;&lt;K&gt;addressee.organisation.visitingaddress.stateorprovince&lt;/K&gt;&lt;V&gt;&lt;/V&gt;&lt;K&gt;addressee.organisation.visitingaddress.formattedaddresswithcountry&lt;/K&gt;&lt;V&gt;&lt;/V&gt;&lt;K&gt;addressee.organisation.visitingaddress.country&lt;/K&gt;&lt;V&gt;&lt;/V&gt;&lt;K&gt;addressee.organisation.visitingaddress.country.countrynameinenglish&lt;/K&gt;&lt;V&gt;&lt;/V&gt;&lt;K&gt;addressee.organisation.visitingaddress.country.countrynameindoclanguage&lt;/K&gt;&lt;V&gt;&lt;/V&gt;&lt;K&gt;addressee.organisation.visitingaddress.country.countrynameinuserlanguage&lt;/K&gt;&lt;V&gt;&lt;/V&gt;&lt;K&gt;addressee.organisation.visitingaddress.country.countryid&lt;/K&gt;&lt;V&gt;&lt;/V&gt;&lt;K&gt;addressee.organisation.visitingaddress.country.countrynameinnativelanguages&lt;/K&gt;&lt;V&gt;&lt;/V&gt;&lt;K&gt;addressee.organisation.visitingaddress.translatedaddress&lt;/K&gt;&lt;V&gt;&lt;/V&gt;&lt;K&gt;addressee.organisation.visitingaddress.formattedaddress&lt;/K&gt;&lt;V&gt;&lt;/V&gt;&lt;K&gt;addressee.organisation.generalemail&lt;/K&gt;&lt;V&gt;&lt;/V&gt;&lt;K&gt;addressee.organisation.generalemail.domain&lt;/K&gt;&lt;V&gt;&lt;/V&gt;&lt;K&gt;addressee.organisation.generalemail.domain.subleveldomain&lt;/K&gt;&lt;V&gt;&lt;/V&gt;&lt;K&gt;addressee.organisation.generalemail.domain.topleveldomain&lt;/K&gt;&lt;V&gt;&lt;/V&gt;&lt;K&gt;addressee.organisation.generalemail.address&lt;/K&gt;&lt;V&gt;&lt;/V&gt;&lt;K&gt;addressee.organisation.generalemail.mailbox&lt;/K&gt;&lt;V&gt;&lt;/V&gt;&lt;K&gt;addressee.organisation.deliveryaddress&lt;/K&gt;&lt;V&gt;&lt;/V&gt;&lt;K&gt;addressee.organisation.deliveryaddress.city&lt;/K&gt;&lt;V&gt;&lt;/V&gt;&lt;K&gt;addressee.organisation.deliveryaddress.address&lt;/K&gt;&lt;V&gt;&lt;/V&gt;&lt;K&gt;addressee.organisation.deliveryaddress.zipcode&lt;/K&gt;&lt;V&gt;&lt;/V&gt;&lt;K&gt;addressee.organisation.deliveryaddress.stateorprovince&lt;/K&gt;&lt;V&gt;&lt;/V&gt;&lt;K&gt;addressee.organisation.deliveryaddress.formattedaddresswithcountry&lt;/K&gt;&lt;V&gt;&lt;/V&gt;&lt;K&gt;addressee.organisation.deliveryaddress.country&lt;/K&gt;&lt;V&gt;&lt;/V&gt;&lt;K&gt;addressee.organisation.deliveryaddress.country.countrynameinenglish&lt;/K&gt;&lt;V&gt;&lt;/V&gt;&lt;K&gt;addressee.organisation.deliveryaddress.country.countrynameindoclanguage&lt;/K&gt;&lt;V&gt;&lt;/V&gt;&lt;K&gt;addressee.organisation.deliveryaddress.country.countrynameinuserlanguage&lt;/K&gt;&lt;V&gt;&lt;/V&gt;&lt;K&gt;addressee.organisation.deliveryaddress.country.countryid&lt;/K&gt;&lt;V&gt;&lt;/V&gt;&lt;K&gt;addressee.organisation.deliveryaddress.country.countrynameinnativelanguages&lt;/K&gt;&lt;V&gt;&lt;/V&gt;&lt;K&gt;addressee.organisation.deliveryaddress.translatedaddress&lt;/K&gt;&lt;V&gt;&lt;/V&gt;&lt;K&gt;addressee.organisation.deliveryaddress.formattedaddress&lt;/K&gt;&lt;V&gt;&lt;/V&gt;&lt;K&gt;addressee.organisation.generalfax&lt;/K&gt;&lt;V&gt;&lt;/V&gt;&lt;K&gt;addressee.organisation.generalfax.number&lt;/K&gt;&lt;V&gt;&lt;/V&gt;&lt;K&gt;addressee.organisation.generalphone&lt;/K&gt;&lt;V&gt;&lt;/V&gt;&lt;K&gt;addressee.organisation.generalphone.number&lt;/K&gt;&lt;V&gt;&lt;/V&gt;&lt;K&gt;addressee.organisation.postaladdress&lt;/K&gt;&lt;V&gt;&lt;/V&gt;&lt;K&gt;addressee.organisation.postaladdress.city&lt;/K&gt;&lt;V&gt;&lt;/V&gt;&lt;K&gt;addressee.organisation.postaladdress.address&lt;/K&gt;&lt;V&gt;&lt;/V&gt;&lt;K&gt;addressee.organisation.postaladdress.zipcode&lt;/K&gt;&lt;V&gt;&lt;/V&gt;&lt;K&gt;addressee.organisation.postaladdress.stateorprovince&lt;/K&gt;&lt;V&gt;&lt;/V&gt;&lt;K&gt;addressee.organisation.postaladdress.formattedaddresswithcountry&lt;/K&gt;&lt;V&gt;&lt;/V&gt;&lt;K&gt;addressee.organisation.postaladdress.country&lt;/K&gt;&lt;V&gt;&lt;/V&gt;&lt;K&gt;addressee.organisation.postaladdress.country.countrynameinenglish&lt;/K&gt;&lt;V&gt;&lt;/V&gt;&lt;K&gt;addressee.organisation.postaladdress.country.countrynameindoclanguage&lt;/K&gt;&lt;V&gt;&lt;/V&gt;&lt;K&gt;addressee.organisation.postaladdress.country.countrynameinuserlanguage&lt;/K&gt;&lt;V&gt;&lt;/V&gt;&lt;K&gt;addressee.organisation.postaladdress.country.countryid&lt;/K&gt;&lt;V&gt;&lt;/V&gt;&lt;K&gt;addressee.organisation.postaladdress.country.countrynameinnativelanguages&lt;/K&gt;&lt;V&gt;&lt;/V&gt;&lt;K&gt;addressee.organisation.postaladdress.translatedaddress&lt;/K&gt;&lt;V&gt;&lt;/V&gt;&lt;K&gt;addressee.organisation.postaladdress.formattedaddress&lt;/K&gt;&lt;V&gt;&lt;/V&gt;&lt;K&gt;addressee.defaultaddressorder&lt;/K&gt;&lt;V&gt;postaladdress;visitingaddress&lt;/V&gt;&lt;K&gt;addressee.person&lt;/K&gt;&lt;V&gt;&lt;/V&gt;&lt;K&gt;addressee.person.privateaddress&lt;/K&gt;&lt;V&gt;&lt;/V&gt;&lt;K&gt;addressee.person.privateaddress.city&lt;/K&gt;&lt;V&gt;&lt;/V&gt;&lt;K&gt;addressee.person.privateaddress.address&lt;/K&gt;&lt;V&gt;&lt;/V&gt;&lt;K&gt;addressee.person.privateaddress.zipcode&lt;/K&gt;&lt;V&gt;&lt;/V&gt;&lt;K&gt;addressee.person.privateaddress.stateorprovince&lt;/K&gt;&lt;V&gt;&lt;/V&gt;&lt;K&gt;addressee.person.privateaddress.formattedaddresswithcountry&lt;/K&gt;&lt;V&gt;&lt;/V&gt;&lt;K&gt;addressee.person.privateaddress.country&lt;/K&gt;&lt;V&gt;&lt;/V&gt;&lt;K&gt;addressee.person.privateaddress.country.countrynameinenglish&lt;/K&gt;&lt;V&gt;&lt;/V&gt;&lt;K&gt;addressee.person.privateaddress.country.countrynameindoclanguage&lt;/K&gt;&lt;V&gt;&lt;/V&gt;&lt;K&gt;addressee.person.privateaddress.country.countrynameinuserlanguage&lt;/K&gt;&lt;V&gt;&lt;/V&gt;&lt;K&gt;addressee.person.privateaddress.country.countryid&lt;/K&gt;&lt;V&gt;&lt;/V&gt;&lt;K&gt;addressee.person.privateaddress.country.countrynameinnativelanguages&lt;/K&gt;&lt;V&gt;&lt;/V&gt;&lt;K&gt;addressee.person.privateaddress.translatedaddress&lt;/K&gt;&lt;V&gt;&lt;/V&gt;&lt;K&gt;addressee.person.privateaddress.formattedaddress&lt;/K&gt;&lt;V&gt;&lt;/V&gt;&lt;K&gt;addressee.person.mobilephone&lt;/K&gt;&lt;V&gt;&lt;/V&gt;&lt;K&gt;addressee.person.mobilephone.number&lt;/K&gt;&lt;V&gt;&lt;/V&gt;&lt;K&gt;addressee.person.suffix&lt;/K&gt;&lt;V&gt;&lt;/V&gt;&lt;K&gt;addressee.person.privatewebsite&lt;/K&gt;&lt;V&gt;&lt;/V&gt;&lt;K&gt;addressee.person.privatewebsite.url&lt;/K&gt;&lt;V&gt;&lt;/V&gt;&lt;K&gt;addressee.person.privatewebsite.subdomain&lt;/K&gt;&lt;V&gt;&lt;/V&gt;&lt;K&gt;addressee.person.privatewebsite.domain&lt;/K&gt;&lt;V&gt;&lt;/V&gt;&lt;K&gt;addressee.person.privatewebsite.domain.subleveldomain&lt;/K&gt;&lt;V&gt;&lt;/V&gt;&lt;K&gt;addressee.person.privatewebsite.domain.topleveldomain&lt;/K&gt;&lt;V&gt;&lt;/V&gt;&lt;K&gt;addressee.person.attendee&lt;/K&gt;&lt;V&gt;&lt;/V&gt;&lt;K&gt;addressee.person.title&lt;/K&gt;&lt;V&gt;&lt;/V&gt;&lt;K&gt;addressee.person.middlename&lt;/K&gt;&lt;V&gt;&lt;/V&gt;&lt;K&gt;addressee.person.specialappelation&lt;/K&gt;&lt;V&gt;&lt;/V&gt;&lt;K&gt;addressee.person.lastname&lt;/K&gt;&lt;V&gt;&lt;/V&gt;&lt;K&gt;addressee.person.maidenname&lt;/K&gt;&lt;V&gt;&lt;/V&gt;&lt;K&gt;addressee.person.datasource&lt;/K&gt;&lt;V&gt;&lt;/V&gt;&lt;K&gt;addressee.person.salutation&lt;/K&gt;&lt;V&gt;Geachte dames en heren,&lt;/V&gt;&lt;K&gt;addressee.person.specialattendee&lt;/K&gt;&lt;V&gt;&lt;/V&gt;&lt;K&gt;addressee.person.firstname&lt;/K&gt;&lt;V&gt;&lt;/V&gt;&lt;K&gt;addressee.person.gender&lt;/K&gt;&lt;V&gt;Unknown&lt;/V&gt;&lt;K&gt;addressee.person.formalname&lt;/K&gt;&lt;V&gt;&lt;/V&gt;&lt;K&gt;addressee.person.appelation&lt;/K&gt;&lt;V&gt;&lt;/V&gt;&lt;K&gt;addressee.person.remarks&lt;/K&gt;&lt;V&gt;&lt;/V&gt;&lt;K&gt;addressee.person.extraaddresses&lt;/K&gt;&lt;V&gt;&lt;/V&gt;&lt;K&gt;addressee.person.privatephone&lt;/K&gt;&lt;V&gt;&lt;/V&gt;&lt;K&gt;addressee.person.privatephone.number&lt;/K&gt;&lt;V&gt;&lt;/V&gt;&lt;K&gt;addressee.person.informalname&lt;/K&gt;&lt;V&gt;&lt;/V&gt;&lt;K&gt;addressee.person.personid&lt;/K&gt;&lt;V&gt;&lt;/V&gt;&lt;K&gt;addressee.person.writingstyle&lt;/K&gt;&lt;V&gt;Formal&lt;/V&gt;&lt;K&gt;addressee.person.privateemail&lt;/K&gt;&lt;V&gt;&lt;/V&gt;&lt;K&gt;addressee.person.privateemail.domain&lt;/K&gt;&lt;V&gt;&lt;/V&gt;&lt;K&gt;addressee.person.privateemail.domain.subleveldomain&lt;/K&gt;&lt;V&gt;&lt;/V&gt;&lt;K&gt;addressee.person.privateemail.domain.topleveldomain&lt;/K&gt;&lt;V&gt;&lt;/V&gt;&lt;K&gt;addressee.person.privateemail.address&lt;/K&gt;&lt;V&gt;&lt;/V&gt;&lt;K&gt;addressee.person.privateemail.mailbox&lt;/K&gt;&lt;V&gt;&lt;/V&gt;&lt;K&gt;addressee.person.privatefax&lt;/K&gt;&lt;V&gt;&lt;/V&gt;&lt;K&gt;addressee.person.privatefax.number&lt;/K&gt;&lt;V&gt;&lt;/V&gt;&lt;K&gt;addressee.person.initials&lt;/K&gt;&lt;V&gt;&lt;/V&gt;&lt;K&gt;addressee.person.specialsalutation&lt;/K&gt;&lt;V&gt;&lt;/V&gt;&lt;K&gt;addressee.address&lt;/K&gt;&lt;V&gt;&lt;/V&gt;&lt;K&gt;addressee.address.city&lt;/K&gt;&lt;V&gt;&lt;/V&gt;&lt;K&gt;addressee.address.address&lt;/K&gt;&lt;V&gt;&lt;/V&gt;&lt;K&gt;addressee.address.zipcode&lt;/K&gt;&lt;V&gt;&lt;/V&gt;&lt;K&gt;addressee.address.label&lt;/K&gt;&lt;V&gt;&lt;/V&gt;&lt;K&gt;addressee.address.stateorprovince&lt;/K&gt;&lt;V&gt;&lt;/V&gt;&lt;K&gt;addressee.address.formattedaddresswithcountry&lt;/K&gt;&lt;V&gt;&lt;/V&gt;&lt;K&gt;addressee.address.country&lt;/K&gt;&lt;V&gt;&lt;/V&gt;&lt;K&gt;addressee.address.country.countrynameinenglish&lt;/K&gt;&lt;V&gt;&lt;/V&gt;&lt;K&gt;addressee.address.country.countrynameindoclanguage&lt;/K&gt;&lt;V&gt;&lt;/V&gt;&lt;K&gt;addressee.address.country.countrynameinuserlanguage&lt;/K&gt;&lt;V&gt;&lt;/V&gt;&lt;K&gt;addressee.address.country.countryid&lt;/K&gt;&lt;V&gt;&lt;/V&gt;&lt;K&gt;addressee.address.country.countrynameinnativelanguages&lt;/K&gt;&lt;V&gt;&lt;/V&gt;&lt;K&gt;addressee.address.translatedaddress&lt;/K&gt;&lt;V&gt;&lt;/V&gt;&lt;K&gt;addressee.address.formattedaddress&lt;/K&gt;&lt;V&gt;&lt;/V&gt;&lt;K&gt;addressee.certificaat&lt;/K&gt;&lt;V&gt;&lt;/V&gt;&lt;K&gt;addressee.certificaat.aflooponbepaald&lt;/K&gt;&lt;V&gt;Onbepaald&lt;/V&gt;&lt;K&gt;addressee.certificaat.aflooponbepaald.label&lt;/K&gt;&lt;V&gt;&lt;/V&gt;&lt;K&gt;addressee.certificaat.titel&lt;/K&gt;&lt;V&gt;&lt;/V&gt;&lt;K&gt;addressee.certificaat.titel.label&lt;/K&gt;&lt;V&gt;&lt;/V&gt;&lt;K&gt;addressee.certificaat.afloopdatum&lt;/K&gt;&lt;V&gt;&lt;/V&gt;&lt;K&gt;addressee.certificaat.afloopdatum.month&lt;/K&gt;&lt;V&gt;&lt;/V&gt;&lt;K&gt;addressee.certificaat.afloopdatum.day&lt;/K&gt;&lt;V&gt;&lt;/V&gt;&lt;K&gt;addressee.certificaat.afloopdatum.label&lt;/K&gt;&lt;V&gt;&lt;/V&gt;&lt;K&gt;addressee.certificaat.afloopdatum.year&lt;/K&gt;&lt;V&gt;&lt;/V&gt;&lt;K&gt;addressee.certificaat.afloopdatum.longdate&lt;/K&gt;&lt;V&gt;&lt;/V&gt;&lt;K&gt;addressee.certificaat.afloopdatum.weekday&lt;/K&gt;&lt;V&gt;&lt;/V&gt;&lt;K&gt;addressee.certificaat.afloopdatum.formatteddate&lt;/K&gt;&lt;V&gt;&lt;/V&gt;&lt;K&gt;addressee.certificaat.afloopdatum.week2&lt;/K&gt;&lt;V&gt;&lt;/V&gt;&lt;K&gt;addressee.certificaat.afloopdatum.year1&lt;/K&gt;&lt;V&gt;&lt;/V&gt;&lt;K&gt;addressee.certificaat.afloopdatum.daytext&lt;/K&gt;&lt;V&gt;&lt;/V&gt;&lt;K&gt;addressee.certificaat.afloopdatum.monthtextshort&lt;/K&gt;&lt;V&gt;&lt;/V&gt;&lt;K&gt;addressee.certificaat.afloopdatum.week&lt;/K&gt;&lt;V&gt;&lt;/V&gt;&lt;K&gt;addressee.certificaat.afloopdatum.day2&lt;/K&gt;&lt;V&gt;&lt;/V&gt;&lt;K&gt;addressee.certificaat.afloopdatum.month2&lt;/K&gt;&lt;V&gt;&lt;/V&gt;&lt;K&gt;addressee.certificaat.afloopdatum.daytextshort&lt;/K&gt;&lt;V&gt;&lt;/V&gt;&lt;K&gt;addressee.certificaat.afloopdatum.dateformat&lt;/K&gt;&lt;V&gt;&lt;/V&gt;&lt;K&gt;addressee.certificaat.afloopdatum.year2&lt;/K&gt;&lt;V&gt;&lt;/V&gt;&lt;K&gt;addressee.certificaat.afloopdatum.quarter&lt;/K&gt;&lt;V&gt;&lt;/V&gt;&lt;K&gt;addressee.certificaat.afloopdatum.shortdate&lt;/K&gt;&lt;V&gt;&lt;/V&gt;&lt;K&gt;addressee.certificaat.afloopdatum.monthtext&lt;/K&gt;&lt;V&gt;&lt;/V&gt;&lt;K&gt;addressee.certificaat.nummer&lt;/K&gt;&lt;V&gt;&lt;/V&gt;&lt;K&gt;addressee.certificaat.nummer.label&lt;/K&gt;&lt;V&gt;&lt;/V&gt;&lt;K&gt;addressee.certificaat.nummervorige&lt;/K&gt;&lt;V&gt;&lt;/V&gt;&lt;K&gt;addressee.certificaat.nummervorige.label&lt;/K&gt;&lt;V&gt;&lt;/V&gt;&lt;K&gt;addressee.certificaat.datumvorige&lt;/K&gt;&lt;V&gt;&lt;/V&gt;&lt;K&gt;addressee.certificaat.datumvorige.month&lt;/K&gt;&lt;V&gt;&lt;/V&gt;&lt;K&gt;addressee.certificaat.datumvorige.day&lt;/K&gt;&lt;V&gt;&lt;/V&gt;&lt;K&gt;addressee.certificaat.datumvorige.label&lt;/K&gt;&lt;V&gt;&lt;/V&gt;&lt;K&gt;addressee.certificaat.datumvorige.year&lt;/K&gt;&lt;V&gt;&lt;/V&gt;&lt;K&gt;addressee.certificaat.datumvorige.longdate&lt;/K&gt;&lt;V&gt;&lt;/V&gt;&lt;K&gt;addressee.certificaat.datumvorige.weekday&lt;/K&gt;&lt;V&gt;&lt;/V&gt;&lt;K&gt;addressee.certificaat.datumvorige.formatteddate&lt;/K&gt;&lt;V&gt;&lt;/V&gt;&lt;K&gt;addressee.certificaat.datumvorige.week2&lt;/K&gt;&lt;V&gt;&lt;/V&gt;&lt;K&gt;addressee.certificaat.datumvorige.year1&lt;/K&gt;&lt;V&gt;&lt;/V&gt;&lt;K&gt;addressee.certificaat.datumvorige.daytext&lt;/K&gt;&lt;V&gt;&lt;/V&gt;&lt;K&gt;addressee.certificaat.datumvorige.monthtextshort&lt;/K&gt;&lt;V&gt;&lt;/V&gt;&lt;K&gt;addressee.certificaat.datumvorige.week&lt;/K&gt;&lt;V&gt;&lt;/V&gt;&lt;K&gt;addressee.certificaat.datumvorige.day2&lt;/K&gt;&lt;V&gt;&lt;/V&gt;&lt;K&gt;addressee.certificaat.datumvorige.month2&lt;/K&gt;&lt;V&gt;&lt;/V&gt;&lt;K&gt;addressee.certificaat.datumvorige.daytextshort&lt;/K&gt;&lt;V&gt;&lt;/V&gt;&lt;K&gt;addressee.certificaat.datumvorige.dateformat&lt;/K&gt;&lt;V&gt;&lt;/V&gt;&lt;K&gt;addressee.certificaat.datumvorige.year2&lt;/K&gt;&lt;V&gt;&lt;/V&gt;&lt;K&gt;addressee.certificaat.datumvorige.quarter&lt;/K&gt;&lt;V&gt;&lt;/V&gt;&lt;K&gt;addressee.certificaat.datumvorige.shortdate&lt;/K&gt;&lt;V&gt;&lt;/V&gt;&lt;K&gt;addressee.certificaat.datumvorige.monthtext&lt;/K&gt;&lt;V&gt;&lt;/V&gt;&lt;K&gt;addressee.certificaat.datum&lt;/K&gt;&lt;V&gt;&lt;/V&gt;&lt;K&gt;addressee.certificaat.datum.month&lt;/K&gt;&lt;V&gt;&lt;/V&gt;&lt;K&gt;addressee.certificaat.datum.day&lt;/K&gt;&lt;V&gt;&lt;/V&gt;&lt;K&gt;addressee.certificaat.datum.label&lt;/K&gt;&lt;V&gt;&lt;/V&gt;&lt;K&gt;addressee.certificaat.datum.year&lt;/K&gt;&lt;V&gt;&lt;/V&gt;&lt;K&gt;addressee.certificaat.datum.longdate&lt;/K&gt;&lt;V&gt;&lt;/V&gt;&lt;K&gt;addressee.certificaat.datum.weekday&lt;/K&gt;&lt;V&gt;&lt;/V&gt;&lt;K&gt;addressee.certificaat.datum.formatteddate&lt;/K&gt;&lt;V&gt;&lt;/V&gt;&lt;K&gt;addressee.certificaat.datum.week2&lt;/K&gt;&lt;V&gt;&lt;/V&gt;&lt;K&gt;addressee.certificaat.datum.year1&lt;/K&gt;&lt;V&gt;&lt;/V&gt;&lt;K&gt;addressee.certificaat.datum.daytext&lt;/K&gt;&lt;V&gt;&lt;/V&gt;&lt;K&gt;addressee.certificaat.datum.monthtextshort&lt;/K&gt;&lt;V&gt;&lt;/V&gt;&lt;K&gt;addressee.certificaat.datum.week&lt;/K&gt;&lt;V&gt;&lt;/V&gt;&lt;K&gt;addressee.certificaat.datum.day2&lt;/K&gt;&lt;V&gt;&lt;/V&gt;&lt;K&gt;addressee.certificaat.datum.month2&lt;/K&gt;&lt;V&gt;&lt;/V&gt;&lt;K&gt;addressee.certificaat.datum.daytextshort&lt;/K&gt;&lt;V&gt;&lt;/V&gt;&lt;K&gt;addressee.certificaat.datum.dateformat&lt;/K&gt;&lt;V&gt;&lt;/V&gt;&lt;K&gt;addressee.certificaat.datum.year2&lt;/K&gt;&lt;V&gt;&lt;/V&gt;&lt;K&gt;addressee.certificaat.datum.quarter&lt;/K&gt;&lt;V&gt;&lt;/V&gt;&lt;K&gt;addressee.certificaat.datum.shortdate&lt;/K&gt;&lt;V&gt;&lt;/V&gt;&lt;K&gt;addressee.certificaat.datum.monthtext&lt;/K&gt;&lt;V&gt;&lt;/V&gt;&lt;K&gt;addressee.defaultemailorder&lt;/K&gt;&lt;V&gt;directemail&lt;/V&gt;&lt;K&gt;addressee.defaultphoneorder&lt;/K&gt;&lt;V&gt;directphone;mobilephone&lt;/V&gt;&lt;K&gt;addressee.phone&lt;/K&gt;&lt;V&gt;&lt;/V&gt;&lt;K&gt;addressee.phone.number&lt;/K&gt;&lt;V&gt;&lt;/V&gt;&lt;K&gt;addressee.phone.label&lt;/K&gt;&lt;V&gt;&lt;/V&gt;&lt;K&gt;addressee.phonenumber&lt;/K&gt;&lt;V&gt;&lt;/V&gt;&lt;K&gt;addressee.phonenumber.number&lt;/K&gt;&lt;V&gt;&lt;/V&gt;&lt;K&gt;addressee.phonenumber.label&lt;/K&gt;&lt;V&gt;&lt;/V&gt;&lt;K&gt;_archivesupportstates&lt;/K&gt;&lt;V&gt;False&lt;/V&gt;&lt;K&gt;relation&lt;/K&gt;&lt;V&gt;&lt;/V&gt;&lt;K&gt;relation.writingstyle&lt;/K&gt;&lt;V&gt;Formal&lt;/V&gt;&lt;K&gt;relation.fax&lt;/K&gt;&lt;V&gt;&lt;/V&gt;&lt;K&gt;relation.fax.number&lt;/K&gt;&lt;V&gt;&lt;/V&gt;&lt;K&gt;relation.salutation&lt;/K&gt;&lt;V&gt;Geachte dames en heren,&lt;/V&gt;&lt;K&gt;relation.attendee&lt;/K&gt;&lt;V&gt;&lt;/V&gt;&lt;K&gt;relation.formattedattendee&lt;/K&gt;&lt;V&gt;&lt;/V&gt;&lt;K&gt;relation.contactperson&lt;/K&gt;&lt;V&gt;&lt;/V&gt;&lt;K&gt;relation.contactperson.specialattendee&lt;/K&gt;&lt;V&gt;&lt;/V&gt;&lt;K&gt;relation.contactperson.department&lt;/K&gt;&lt;V&gt;&lt;/V&gt;&lt;K&gt;relation.contactperson.specialsalutation&lt;/K&gt;&lt;V&gt;&lt;/V&gt;&lt;K&gt;relation.contactperson.remarks&lt;/K&gt;&lt;V&gt;&lt;/V&gt;&lt;K&gt;relation.contactperson.directemail&lt;/K&gt;&lt;V&gt;&lt;/V&gt;&lt;K&gt;relation.contactperson.directemail.domain&lt;/K&gt;&lt;V&gt;&lt;/V&gt;&lt;K&gt;relation.contactperson.directemail.domain.subleveldomain&lt;/K&gt;&lt;V&gt;&lt;/V&gt;&lt;K&gt;relation.contactperson.directemail.domain.topleveldomain&lt;/K&gt;&lt;V&gt;&lt;/V&gt;&lt;K&gt;relation.contactperson.directemail.address&lt;/K&gt;&lt;V&gt;&lt;/V&gt;&lt;K&gt;relation.contactperson.directemail.mailbox&lt;/K&gt;&lt;V&gt;&lt;/V&gt;&lt;K&gt;relation.contactperson.function&lt;/K&gt;&lt;V&gt;&lt;/V&gt;&lt;K&gt;relation.contactperson.directfax&lt;/K&gt;&lt;V&gt;&lt;/V&gt;&lt;K&gt;relation.contactperson.directfax.number&lt;/K&gt;&lt;V&gt;&lt;/V&gt;&lt;K&gt;relation.contactperson.directphone&lt;/K&gt;&lt;V&gt;&lt;/V&gt;&lt;K&gt;relation.contactperson.directphone.number&lt;/K&gt;&lt;V&gt;&lt;/V&gt;&lt;K&gt;relation.department&lt;/K&gt;&lt;V&gt;&lt;/V&gt;&lt;K&gt;relation.email&lt;/K&gt;&lt;V&gt;&lt;/V&gt;&lt;K&gt;relation.email.domain&lt;/K&gt;&lt;V&gt;&lt;/V&gt;&lt;K&gt;relation.email.domain.subleveldomain&lt;/K&gt;&lt;V&gt;&lt;/V&gt;&lt;K&gt;relation.email.domain.topleveldomain&lt;/K&gt;&lt;V&gt;&lt;/V&gt;&lt;K&gt;relation.email.address&lt;/K&gt;&lt;V&gt;&lt;/V&gt;&lt;K&gt;relation.email.mailbox&lt;/K&gt;&lt;V&gt;&lt;/V&gt;&lt;K&gt;relation.searchtext&lt;/K&gt;&lt;V&gt;&lt;/V&gt;&lt;K&gt;relation.defaultfaxorder&lt;/K&gt;&lt;V&gt;directfax&lt;/V&gt;&lt;K&gt;relation.organisation&lt;/K&gt;&lt;V&gt;&lt;/V&gt;&lt;K&gt;relation.organisation.specialsalutation&lt;/K&gt;&lt;V&gt;&lt;/V&gt;&lt;K&gt;relation.organisation.generalweb&lt;/K&gt;&lt;V&gt;&lt;/V&gt;&lt;K&gt;relation.organisation.generalweb.url&lt;/K&gt;&lt;V&gt;&lt;/V&gt;&lt;K&gt;relation.organisation.generalweb.subdomain&lt;/K&gt;&lt;V&gt;&lt;/V&gt;&lt;K&gt;relation.organisation.generalweb.domain&lt;/K&gt;&lt;V&gt;&lt;/V&gt;&lt;K&gt;relation.organisation.generalweb.domain.subleveldomain&lt;/K&gt;&lt;V&gt;&lt;/V&gt;&lt;K&gt;relation.organisation.generalweb.domain.topleveldomain&lt;/K&gt;&lt;V&gt;&lt;/V&gt;&lt;K&gt;relation.organisation.organisationname&lt;/K&gt;&lt;V&gt;&lt;/V&gt;&lt;K&gt;relation.organisation.organisationid&lt;/K&gt;&lt;V&gt;&lt;/V&gt;&lt;K&gt;relation.organisation.remarks&lt;/K&gt;&lt;V&gt;&lt;/V&gt;&lt;K&gt;relation.organisation.extraaddresses&lt;/K&gt;&lt;V&gt;&lt;/V&gt;&lt;K&gt;relation.organisation.billingaddress&lt;/K&gt;&lt;V&gt;&lt;/V&gt;&lt;K&gt;relation.organisation.billingaddress.city&lt;/K&gt;&lt;V&gt;&lt;/V&gt;&lt;K&gt;relation.organisation.billingaddress.address&lt;/K&gt;&lt;V&gt;&lt;/V&gt;&lt;K&gt;relation.organisation.billingaddress.zipcode&lt;/K&gt;&lt;V&gt;&lt;/V&gt;&lt;K&gt;relation.organisation.billingaddress.stateorprovince&lt;/K&gt;&lt;V&gt;&lt;/V&gt;&lt;K&gt;relation.organisation.billingaddress.formattedaddresswithcountry&lt;/K&gt;&lt;V&gt;&lt;/V&gt;&lt;K&gt;relation.organisation.billingaddress.country&lt;/K&gt;&lt;V&gt;&lt;/V&gt;&lt;K&gt;relation.organisation.billingaddress.country.countrynameinenglish&lt;/K&gt;&lt;V&gt;&lt;/V&gt;&lt;K&gt;relation.organisation.billingaddress.country.countrynameindoclanguage&lt;/K&gt;&lt;V&gt;&lt;/V&gt;&lt;K&gt;relation.organisation.billingaddress.country.countrynameinuserlanguage&lt;/K&gt;&lt;V&gt;&lt;/V&gt;&lt;K&gt;relation.organisation.billingaddress.country.countryid&lt;/K&gt;&lt;V&gt;&lt;/V&gt;&lt;K&gt;relation.organisation.billingaddress.country.countrynameinnativelanguages&lt;/K&gt;&lt;V&gt;&lt;/V&gt;&lt;K&gt;relation.organisation.billingaddress.translatedaddress&lt;/K&gt;&lt;V&gt;&lt;/V&gt;&lt;K&gt;relation.organisation.billingaddress.formattedaddress&lt;/K&gt;&lt;V&gt;&lt;/V&gt;&lt;K&gt;relation.organisation.specialattendee&lt;/K&gt;&lt;V&gt;&lt;/V&gt;&lt;K&gt;relation.organisation.visitingaddress&lt;/K&gt;&lt;V&gt;&lt;/V&gt;&lt;K&gt;relation.organisation.visitingaddress.city&lt;/K&gt;&lt;V&gt;&lt;/V&gt;&lt;K&gt;relation.organisation.visitingaddress.address&lt;/K&gt;&lt;V&gt;&lt;/V&gt;&lt;K&gt;relation.organisation.visitingaddress.zipcode&lt;/K&gt;&lt;V&gt;&lt;/V&gt;&lt;K&gt;relation.organisation.visitingaddress.stateorprovince&lt;/K&gt;&lt;V&gt;&lt;/V&gt;&lt;K&gt;relation.organisation.visitingaddress.formattedaddresswithcountry&lt;/K&gt;&lt;V&gt;&lt;/V&gt;&lt;K&gt;relation.organisation.visitingaddress.country&lt;/K&gt;&lt;V&gt;&lt;/V&gt;&lt;K&gt;relation.organisation.visitingaddress.country.countrynameinenglish&lt;/K&gt;&lt;V&gt;&lt;/V&gt;&lt;K&gt;relation.organisation.visitingaddress.country.countrynameindoclanguage&lt;/K&gt;&lt;V&gt;&lt;/V&gt;&lt;K&gt;relation.organisation.visitingaddress.country.countrynameinuserlanguage&lt;/K&gt;&lt;V&gt;&lt;/V&gt;&lt;K&gt;relation.organisation.visitingaddress.country.countryid&lt;/K&gt;&lt;V&gt;&lt;/V&gt;&lt;K&gt;relation.organisation.visitingaddress.country.countrynameinnativelanguages&lt;/K&gt;&lt;V&gt;&lt;/V&gt;&lt;K&gt;relation.organisation.visitingaddress.translatedaddress&lt;/K&gt;&lt;V&gt;&lt;/V&gt;&lt;K&gt;relation.organisation.visitingaddress.formattedaddress&lt;/K&gt;&lt;V&gt;&lt;/V&gt;&lt;K&gt;relation.organisation.generalemail&lt;/K&gt;&lt;V&gt;&lt;/V&gt;&lt;K&gt;relation.organisation.generalemail.domain&lt;/K&gt;&lt;V&gt;&lt;/V&gt;&lt;K&gt;relation.organisation.generalemail.domain.subleveldomain&lt;/K&gt;&lt;V&gt;&lt;/V&gt;&lt;K&gt;relation.organisation.generalemail.domain.topleveldomain&lt;/K&gt;&lt;V&gt;&lt;/V&gt;&lt;K&gt;relation.organisation.generalemail.address&lt;/K&gt;&lt;V&gt;&lt;/V&gt;&lt;K&gt;relation.organisation.generalemail.mailbox&lt;/K&gt;&lt;V&gt;&lt;/V&gt;&lt;K&gt;relation.organisation.deliveryaddress&lt;/K&gt;&lt;V&gt;&lt;/V&gt;&lt;K&gt;relation.organisation.deliveryaddress.city&lt;/K&gt;&lt;V&gt;&lt;/V&gt;&lt;K&gt;relation.organisation.deliveryaddress.address&lt;/K&gt;&lt;V&gt;&lt;/V&gt;&lt;K&gt;relation.organisation.deliveryaddress.zipcode&lt;/K&gt;&lt;V&gt;&lt;/V&gt;&lt;K&gt;relation.organisation.deliveryaddress.stateorprovince&lt;/K&gt;&lt;V&gt;&lt;/V&gt;&lt;K&gt;relation.organisation.deliveryaddress.formattedaddresswithcountry&lt;/K&gt;&lt;V&gt;&lt;/V&gt;&lt;K&gt;relation.organisation.deliveryaddress.country&lt;/K&gt;&lt;V&gt;&lt;/V&gt;&lt;K&gt;relation.organisation.deliveryaddress.country.countrynameinenglish&lt;/K&gt;&lt;V&gt;&lt;/V&gt;&lt;K&gt;relation.organisation.deliveryaddress.country.countrynameindoclanguage&lt;/K&gt;&lt;V&gt;&lt;/V&gt;&lt;K&gt;relation.organisation.deliveryaddress.country.countrynameinuserlanguage&lt;/K&gt;&lt;V&gt;&lt;/V&gt;&lt;K&gt;relation.organisation.deliveryaddress.country.countryid&lt;/K&gt;&lt;V&gt;&lt;/V&gt;&lt;K&gt;relation.organisation.deliveryaddress.country.countrynameinnativelanguages&lt;/K&gt;&lt;V&gt;&lt;/V&gt;&lt;K&gt;relation.organisation.deliveryaddress.translatedaddress&lt;/K&gt;&lt;V&gt;&lt;/V&gt;&lt;K&gt;relation.organisation.deliveryaddress.formattedaddress&lt;/K&gt;&lt;V&gt;&lt;/V&gt;&lt;K&gt;relation.organisation.generalfax&lt;/K&gt;&lt;V&gt;&lt;/V&gt;&lt;K&gt;relation.organisation.generalfax.number&lt;/K&gt;&lt;V&gt;&lt;/V&gt;&lt;K&gt;relation.organisation.generalphone&lt;/K&gt;&lt;V&gt;&lt;/V&gt;&lt;K&gt;relation.organisation.generalphone.number&lt;/K&gt;&lt;V&gt;&lt;/V&gt;&lt;K&gt;relation.organisation.postaladdress&lt;/K&gt;&lt;V&gt;&lt;/V&gt;&lt;K&gt;relation.organisation.postaladdress.city&lt;/K&gt;&lt;V&gt;&lt;/V&gt;&lt;K&gt;relation.organisation.postaladdress.address&lt;/K&gt;&lt;V&gt;&lt;/V&gt;&lt;K&gt;relation.organisation.postaladdress.zipcode&lt;/K&gt;&lt;V&gt;&lt;/V&gt;&lt;K&gt;relation.organisation.postaladdress.stateorprovince&lt;/K&gt;&lt;V&gt;&lt;/V&gt;&lt;K&gt;relation.organisation.postaladdress.formattedaddresswithcountry&lt;/K&gt;&lt;V&gt;&lt;/V&gt;&lt;K&gt;relation.organisation.postaladdress.country&lt;/K&gt;&lt;V&gt;&lt;/V&gt;&lt;K&gt;relation.organisation.postaladdress.country.countrynameinenglish&lt;/K&gt;&lt;V&gt;&lt;/V&gt;&lt;K&gt;relation.organisation.postaladdress.country.countrynameindoclanguage&lt;/K&gt;&lt;V&gt;&lt;/V&gt;&lt;K&gt;relation.organisation.postaladdress.country.countrynameinuserlanguage&lt;/K&gt;&lt;V&gt;&lt;/V&gt;&lt;K&gt;relation.organisation.postaladdress.country.countryid&lt;/K&gt;&lt;V&gt;&lt;/V&gt;&lt;K&gt;relation.organisation.postaladdress.country.countrynameinnativelanguages&lt;/K&gt;&lt;V&gt;&lt;/V&gt;&lt;K&gt;relation.organisation.postaladdress.translatedaddress&lt;/K&gt;&lt;V&gt;&lt;/V&gt;&lt;K&gt;relation.organisation.postaladdress.formattedaddress&lt;/K&gt;&lt;V&gt;&lt;/V&gt;&lt;K&gt;relation.defaultaddressorder&lt;/K&gt;&lt;V&gt;postaladdress;visitingaddress&lt;/V&gt;&lt;K&gt;relation.person&lt;/K&gt;&lt;V&gt;&lt;/V&gt;&lt;K&gt;relation.person.privateaddress&lt;/K&gt;&lt;V&gt;&lt;/V&gt;&lt;K&gt;relation.person.privateaddress.city&lt;/K&gt;&lt;V&gt;&lt;/V&gt;&lt;K&gt;relation.person.privateaddress.address&lt;/K&gt;&lt;V&gt;&lt;/V&gt;&lt;K&gt;relation.person.privateaddress.zipcode&lt;/K&gt;&lt;V&gt;&lt;/V&gt;&lt;K&gt;relation.person.privateaddress.stateorprovince&lt;/K&gt;&lt;V&gt;&lt;/V&gt;&lt;K&gt;relation.person.privateaddress.formattedaddresswithcountry&lt;/K&gt;&lt;V&gt;&lt;/V&gt;&lt;K&gt;relation.person.privateaddress.country&lt;/K&gt;&lt;V&gt;&lt;/V&gt;&lt;K&gt;relation.person.privateaddress.country.countrynameinenglish&lt;/K&gt;&lt;V&gt;&lt;/V&gt;&lt;K&gt;relation.person.privateaddress.country.countrynameindoclanguage&lt;/K&gt;&lt;V&gt;&lt;/V&gt;&lt;K&gt;relation.person.privateaddress.country.countrynameinuserlanguage&lt;/K&gt;&lt;V&gt;&lt;/V&gt;&lt;K&gt;relation.person.privateaddress.country.countryid&lt;/K&gt;&lt;V&gt;&lt;/V&gt;&lt;K&gt;relation.person.privateaddress.country.countrynameinnativelanguages&lt;/K&gt;&lt;V&gt;&lt;/V&gt;&lt;K&gt;relation.person.privateaddress.translatedaddress&lt;/K&gt;&lt;V&gt;&lt;/V&gt;&lt;K&gt;relation.person.privateaddress.formattedaddress&lt;/K&gt;&lt;V&gt;&lt;/V&gt;&lt;K&gt;relation.person.mobilephone&lt;/K&gt;&lt;V&gt;&lt;/V&gt;&lt;K&gt;relation.person.mobilephone.number&lt;/K&gt;&lt;V&gt;&lt;/V&gt;&lt;K&gt;relation.person.suffix&lt;/K&gt;&lt;V&gt;&lt;/V&gt;&lt;K&gt;relation.person.privatewebsite&lt;/K&gt;&lt;V&gt;&lt;/V&gt;&lt;K&gt;relation.person.privatewebsite.url&lt;/K&gt;&lt;V&gt;&lt;/V&gt;&lt;K&gt;relation.person.privatewebsite.subdomain&lt;/K&gt;&lt;V&gt;&lt;/V&gt;&lt;K&gt;relation.person.privatewebsite.domain&lt;/K&gt;&lt;V&gt;&lt;/V&gt;&lt;K&gt;relation.person.privatewebsite.domain.subleveldomain&lt;/K&gt;&lt;V&gt;&lt;/V&gt;&lt;K&gt;relation.person.privatewebsite.domain.topleveldomain&lt;/K&gt;&lt;V&gt;&lt;/V&gt;&lt;K&gt;relation.person.attendee&lt;/K&gt;&lt;V&gt;&lt;/V&gt;&lt;K&gt;relation.person.title&lt;/K&gt;&lt;V&gt;&lt;/V&gt;&lt;K&gt;relation.person.middlename&lt;/K&gt;&lt;V&gt;&lt;/V&gt;&lt;K&gt;relation.person.specialappelation&lt;/K&gt;&lt;V&gt;&lt;/V&gt;&lt;K&gt;relation.person.lastname&lt;/K&gt;&lt;V&gt;&lt;/V&gt;&lt;K&gt;relation.person.maidenname&lt;/K&gt;&lt;V&gt;&lt;/V&gt;&lt;K&gt;relation.person.datasource&lt;/K&gt;&lt;V&gt;&lt;/V&gt;&lt;K&gt;relation.person.salutation&lt;/K&gt;&lt;V&gt;Geachte dames en heren,&lt;/V&gt;&lt;K&gt;relation.person.specialattendee&lt;/K&gt;&lt;V&gt;&lt;/V&gt;&lt;K&gt;relation.person.firstname&lt;/K&gt;&lt;V&gt;&lt;/V&gt;&lt;K&gt;relation.person.gender&lt;/K&gt;&lt;V&gt;Unknown&lt;/V&gt;&lt;K&gt;relation.person.formalname&lt;/K&gt;&lt;V&gt;&lt;/V&gt;&lt;K&gt;relation.person.appelation&lt;/K&gt;&lt;V&gt;&lt;/V&gt;&lt;K&gt;relation.person.remarks&lt;/K&gt;&lt;V&gt;&lt;/V&gt;&lt;K&gt;relation.person.extraaddresses&lt;/K&gt;&lt;V&gt;&lt;/V&gt;&lt;K&gt;relation.person.privatephone&lt;/K&gt;&lt;V&gt;&lt;/V&gt;&lt;K&gt;relation.person.privatephone.number&lt;/K&gt;&lt;V&gt;&lt;/V&gt;&lt;K&gt;relation.person.informalname&lt;/K&gt;&lt;V&gt;&lt;/V&gt;&lt;K&gt;relation.person.personid&lt;/K&gt;&lt;V&gt;&lt;/V&gt;&lt;K&gt;relation.person.writingstyle&lt;/K&gt;&lt;V&gt;Formal&lt;/V&gt;&lt;K&gt;relation.person.privateemail&lt;/K&gt;&lt;V&gt;&lt;/V&gt;&lt;K&gt;relation.person.privateemail.domain&lt;/K&gt;&lt;V&gt;&lt;/V&gt;&lt;K&gt;relation.person.privateemail.domain.subleveldomain&lt;/K&gt;&lt;V&gt;&lt;/V&gt;&lt;K&gt;relation.person.privateemail.domain.topleveldomain&lt;/K&gt;&lt;V&gt;&lt;/V&gt;&lt;K&gt;relation.person.privateemail.address&lt;/K&gt;&lt;V&gt;&lt;/V&gt;&lt;K&gt;relation.person.privateemail.mailbox&lt;/K&gt;&lt;V&gt;&lt;/V&gt;&lt;K&gt;relation.person.privatefax&lt;/K&gt;&lt;V&gt;&lt;/V&gt;&lt;K&gt;relation.person.privatefax.number&lt;/K&gt;&lt;V&gt;&lt;/V&gt;&lt;K&gt;relation.person.initials&lt;/K&gt;&lt;V&gt;&lt;/V&gt;&lt;K&gt;relation.person.specialsalutation&lt;/K&gt;&lt;V&gt;&lt;/V&gt;&lt;K&gt;relation.address&lt;/K&gt;&lt;V&gt;&lt;/V&gt;&lt;K&gt;relation.address.city&lt;/K&gt;&lt;V&gt;&lt;/V&gt;&lt;K&gt;relation.address.address&lt;/K&gt;&lt;V&gt;&lt;/V&gt;&lt;K&gt;relation.address.zipcode&lt;/K&gt;&lt;V&gt;&lt;/V&gt;&lt;K&gt;relation.address.stateorprovince&lt;/K&gt;&lt;V&gt;&lt;/V&gt;&lt;K&gt;relation.address.formattedaddresswithcountry&lt;/K&gt;&lt;V&gt;&lt;/V&gt;&lt;K&gt;relation.address.country&lt;/K&gt;&lt;V&gt;&lt;/V&gt;&lt;K&gt;relation.address.country.countrynameinenglish&lt;/K&gt;&lt;V&gt;&lt;/V&gt;&lt;K&gt;relation.address.country.countrynameindoclanguage&lt;/K&gt;&lt;V&gt;&lt;/V&gt;&lt;K&gt;relation.address.country.countrynameinuserlanguage&lt;/K&gt;&lt;V&gt;&lt;/V&gt;&lt;K&gt;relation.address.country.countryid&lt;/K&gt;&lt;V&gt;&lt;/V&gt;&lt;K&gt;relation.address.country.countrynameinnativelanguages&lt;/K&gt;&lt;V&gt;&lt;/V&gt;&lt;K&gt;relation.address.translatedaddress&lt;/K&gt;&lt;V&gt;&lt;/V&gt;&lt;K&gt;relation.address.formattedaddress&lt;/K&gt;&lt;V&gt;&lt;/V&gt;&lt;K&gt;relation.defaultemailorder&lt;/K&gt;&lt;V&gt;directemail&lt;/V&gt;&lt;K&gt;relation.defaultphoneorder&lt;/K&gt;&lt;V&gt;directphone;mobilephone&lt;/V&gt;&lt;K&gt;relation.phone&lt;/K&gt;&lt;V&gt;&lt;/V&gt;&lt;K&gt;relation.phone.number&lt;/K&gt;&lt;V&gt;&lt;/V&gt;&lt;K&gt;yourdate&lt;/K&gt;&lt;V&gt;&lt;/V&gt;&lt;K&gt;yourdate.month&lt;/K&gt;&lt;V&gt;&lt;/V&gt;&lt;K&gt;yourdate.day&lt;/K&gt;&lt;V&gt;&lt;/V&gt;&lt;K&gt;yourdate.year&lt;/K&gt;&lt;V&gt;&lt;/V&gt;&lt;K&gt;yourdate.longdate&lt;/K&gt;&lt;V&gt;&lt;/V&gt;&lt;K&gt;yourdate.weekday&lt;/K&gt;&lt;V&gt;&lt;/V&gt;&lt;K&gt;yourdate.formatteddate&lt;/K&gt;&lt;V&gt;&lt;/V&gt;&lt;K&gt;yourdate.week2&lt;/K&gt;&lt;V&gt;&lt;/V&gt;&lt;K&gt;yourdate.year1&lt;/K&gt;&lt;V&gt;&lt;/V&gt;&lt;K&gt;yourdate.daytext&lt;/K&gt;&lt;V&gt;&lt;/V&gt;&lt;K&gt;yourdate.monthtextshort&lt;/K&gt;&lt;V&gt;&lt;/V&gt;&lt;K&gt;yourdate.week&lt;/K&gt;&lt;V&gt;&lt;/V&gt;&lt;K&gt;yourdate.day2&lt;/K&gt;&lt;V&gt;&lt;/V&gt;&lt;K&gt;yourdate.month2&lt;/K&gt;&lt;V&gt;&lt;/V&gt;&lt;K&gt;yourdate.daytextshort&lt;/K&gt;&lt;V&gt;&lt;/V&gt;&lt;K&gt;yourdate.dateformat&lt;/K&gt;&lt;V&gt;{Day} {MonthText} {Year}&lt;/V&gt;&lt;K&gt;yourdate.year2&lt;/K&gt;&lt;V&gt;&lt;/V&gt;&lt;K&gt;yourdate.quarter&lt;/K&gt;&lt;V&gt;&lt;/V&gt;&lt;K&gt;yourdate.shortdate&lt;/K&gt;&lt;V&gt;&lt;/V&gt;&lt;K&gt;yourdate.monthtext&lt;/K&gt;&lt;V&gt;&lt;/V&gt;&lt;K&gt;contactperson&lt;/K&gt;&lt;V&gt;&lt;/V&gt;&lt;K&gt;contactperson.formalname&lt;/K&gt;&lt;V&gt;&lt;/V&gt;&lt;K&gt;contactperson.selector&lt;/K&gt;&lt;V&gt;*&lt;/V&gt;&lt;K&gt;contactperson.employeename&lt;/K&gt;&lt;V&gt;&lt;/V&gt;&lt;K&gt;contactperson.initials&lt;/K&gt;&lt;V&gt;&lt;/V&gt;&lt;K&gt;contactperson.informalname&lt;/K&gt;&lt;V&gt;&lt;/V&gt;&lt;K&gt;contactperson.informalfunction&lt;/K&gt;&lt;V&gt;&lt;/V&gt;&lt;K&gt;contactperson.directemail&lt;/K&gt;&lt;V&gt;&lt;/V&gt;&lt;K&gt;contactperson.directemail.domain&lt;/K&gt;&lt;V&gt;&lt;/V&gt;&lt;K&gt;contactperson.directemail.domain.subleveldomain&lt;/K&gt;&lt;V&gt;&lt;/V&gt;&lt;K&gt;contactperson.directemail.domain.topleveldomain&lt;/K&gt;&lt;V&gt;&lt;/V&gt;&lt;K&gt;contactperson.directemail.address&lt;/K&gt;&lt;V&gt;&lt;/V&gt;&lt;K&gt;contactperson.directemail.mailbox&lt;/K&gt;&lt;V&gt;&lt;/V&gt;&lt;K&gt;contactperson.function&lt;/K&gt;&lt;V&gt;&lt;/V&gt;&lt;K&gt;contactperson.formalfunction&lt;/K&gt;&lt;V&gt;&lt;/V&gt;&lt;K&gt;contactperson.directfax&lt;/K&gt;&lt;V&gt;&lt;/V&gt;&lt;K&gt;contactperson.directfax.number&lt;/K&gt;&lt;V&gt;&lt;/V&gt;&lt;K&gt;contactperson.directphone&lt;/K&gt;&lt;V&gt;&lt;/V&gt;&lt;K&gt;contactperson.directphone.number&lt;/K&gt;&lt;V&gt;&lt;/V&gt;&lt;K&gt;_archivestate&lt;/K&gt;&lt;V&gt;&lt;/V&gt;&lt;K&gt;mailmerge&lt;/K&gt;&lt;V&gt;0&lt;/V&gt;&lt;K&gt;subject&lt;/K&gt;&lt;V&gt;&lt;/V&gt;&lt;K&gt;yourref&lt;/K&gt;&lt;V&gt;&lt;/V&gt;&lt;K&gt;_archivedid&lt;/K&gt;&lt;V&gt;&lt;/V&gt;&lt;K&gt;email&lt;/K&gt;&lt;V&gt;&lt;/V&gt;&lt;K&gt;email.domain&lt;/K&gt;&lt;V&gt;&lt;/V&gt;&lt;K&gt;email.domain.subleveldomain&lt;/K&gt;&lt;V&gt;&lt;/V&gt;&lt;K&gt;email.domain.topleveldomain&lt;/K&gt;&lt;V&gt;&lt;/V&gt;&lt;K&gt;email.address&lt;/K&gt;&lt;V&gt;&lt;/V&gt;&lt;K&gt;email.mailbox&lt;/K&gt;&lt;V&gt;&lt;/V&gt;&lt;K&gt;_configpath&lt;/K&gt;&lt;V&gt;C:\ProgramData\Everything4Office3&lt;/V&gt;&lt;K&gt;document&lt;/K&gt;&lt;V&gt;&lt;/V&gt;&lt;K&gt;document.declaratie&lt;/K&gt;&lt;V&gt;&lt;/V&gt;&lt;K&gt;document.certtitelpag2&lt;/K&gt;&lt;V&gt;&lt;/V&gt;&lt;K&gt;document.customerlabel1&lt;/K&gt;&lt;V&gt;Certificaathouder&lt;/V&gt;&lt;K&gt;document.smtemplate&lt;/K&gt;&lt;V&gt;%Company\%location\Products &amp; Processes\%Name-%Language&lt;/V&gt;&lt;K&gt;document.komotype&lt;/K&gt;&lt;V&gt;KOMO&lt;/V&gt;&lt;K&gt;document.copyrighttekst&lt;/K&gt;&lt;V&gt;&lt;/V&gt;&lt;K&gt;document.keurmerk&lt;/K&gt;&lt;V&gt;KOMO&lt;/V&gt;&lt;K&gt;document.subsubtitel&lt;/K&gt;&lt;V&gt;&lt;/V&gt;&lt;K&gt;document.deelschema&lt;/K&gt;&lt;V&gt;&lt;/V&gt;&lt;K&gt;document.subsubsubtitel&lt;/K&gt;&lt;V&gt;&lt;/V&gt;&lt;K&gt;document.extrakiwainfo&lt;/K&gt;&lt;V&gt;&lt;/V&gt;&lt;K&gt;document.prijslijst&lt;/K&gt;&lt;V&gt;&lt;/V&gt;&lt;K&gt;document.dienst&lt;/K&gt;&lt;V&gt;&lt;/V&gt;&lt;K&gt;document.certtype&lt;/K&gt;&lt;V&gt;&lt;/V&gt;&lt;K&gt;document.certremarks&lt;/K&gt;&lt;V&gt;Dit procescertificaat is opgenomen in het overzicht op de websites van Stichting KOMO: www.komo.nl en_x000d__x000a_www.komo-online.nl._x000d__x000a_Gebruikers van dit procescertificaat wordt geadviseerd om te controleren of deze nog geldig is, raadpleeg hiertoe de website van Kiwa: www.kiwa.nl.&lt;/V&gt;&lt;K&gt;document.copyright&lt;/K&gt;&lt;V&gt;&lt;/V&gt;&lt;K&gt;document.subtitel&lt;/K&gt;&lt;V&gt;&lt;/V&gt;&lt;K&gt;document.certstatement&lt;/K&gt;&lt;V&gt;VERKLARING VAN KIWA&lt;/V&gt;&lt;K&gt;document.showr&lt;/K&gt;&lt;V&gt;1&lt;/V&gt;&lt;K&gt;document.certlabel&lt;/K&gt;&lt;V&gt;&lt;/V&gt;&lt;K&gt;document.customerlabel3&lt;/K&gt;&lt;V&gt;&lt;/V&gt;&lt;K&gt;document.logoinfo&lt;/K&gt;&lt;V&gt;&lt;/V&gt;&lt;K&gt;document.certkoplabel1&lt;/K&gt;&lt;V&gt;Uitgegeven&lt;/V&gt;&lt;K&gt;document.certkoplabel3&lt;/K&gt;&lt;V&gt;Geldig tot&lt;/V&gt;&lt;K&gt;document.certkoplabel2&lt;/K&gt;&lt;V&gt;Vervangt&lt;/V&gt;&lt;K&gt;document.certkoplabel5&lt;/K&gt;&lt;V&gt;Pagina&lt;/V&gt;&lt;K&gt;document.certkoplabel4&lt;/K&gt;&lt;V&gt;D.d.&lt;/V&gt;&lt;K&gt;document.customerlabel4&lt;/K&gt;&lt;V&gt;Kamer van koophandel&lt;/V&gt;&lt;K&gt;document.titel&lt;/K&gt;&lt;V&gt;Procescertificaat&lt;/V&gt;&lt;K&gt;document.uitgave&lt;/K&gt;&lt;V&gt;&lt;/V&gt;&lt;K&gt;function&lt;/K&gt;&lt;V&gt;Certificatiedeskundige&lt;/V&gt;&lt;K&gt;function.label&lt;/K&gt;&lt;V&gt;_x000d__x000a_&lt;/V&gt;&lt;K&gt;_entry&lt;/K&gt;&lt;V&gt;Everything4Office&lt;/V&gt;&lt;K&gt;_entry.version&lt;/K&gt;&lt;V&gt;3.5.7228.36835&lt;/V&gt;&lt;K&gt;_archiveversion&lt;/K&gt;&lt;V&gt;&lt;/V&gt;&lt;K&gt;_doccode&lt;/K&gt;&lt;V&gt;KOMO*PCC&lt;/V&gt;&lt;K&gt;languageid&lt;/K&gt;&lt;V&gt;nl-NL&lt;/V&gt;&lt;K&gt;greeting&lt;/K&gt;&lt;V&gt;Met vriendelijke groet,&lt;/V&gt;&lt;K&gt;customer&lt;/K&gt;&lt;V&gt;&lt;/V&gt;&lt;K&gt;customer.customername&lt;/K&gt;&lt;V&gt;&lt;/V&gt;&lt;K&gt;customer.customerid&lt;/K&gt;&lt;V&gt;&lt;/V&gt;&lt;K&gt;customer.customernumber&lt;/K&gt;&lt;V&gt;&lt;/V&gt;&lt;K&gt;fax&lt;/K&gt;&lt;V&gt;&lt;/V&gt;&lt;K&gt;fax.number&lt;/K&gt;&lt;V&gt;&lt;/V&gt;&lt;K&gt;fax.label&lt;/K&gt;&lt;V&gt;&lt;/V&gt;&lt;K&gt;faxnumber&lt;/K&gt;&lt;V&gt;&lt;/V&gt;&lt;K&gt;faxnumber.number&lt;/K&gt;&lt;V&gt;&lt;/V&gt;&lt;K&gt;faxnumber.label&lt;/K&gt;&lt;V&gt;&lt;/V&gt;&lt;K&gt;enclosures&lt;/K&gt;&lt;V&gt;&lt;/V&gt;&lt;K&gt;enclosures.list&lt;/K&gt;&lt;V&gt;&lt;/V&gt;&lt;K&gt;enclosures.count&lt;/K&gt;&lt;V&gt;&lt;/V&gt;&lt;K&gt;_docversion&lt;/K&gt;&lt;V&gt;322/200612&lt;/V&gt;&lt;K&gt;organisation&lt;/K&gt;&lt;V&gt;&lt;/V&gt;&lt;K&gt;organisation.label&lt;/K&gt;&lt;V&gt;&lt;/V&gt;&lt;K&gt;organisation.specialsalutation&lt;/K&gt;&lt;V&gt;&lt;/V&gt;&lt;K&gt;organisation.generalweb&lt;/K&gt;&lt;V&gt;&lt;/V&gt;&lt;K&gt;organisation.generalweb.url&lt;/K&gt;&lt;V&gt;&lt;/V&gt;&lt;K&gt;organisation.generalweb.subdomain&lt;/K&gt;&lt;V&gt;&lt;/V&gt;&lt;K&gt;organisation.generalweb.domain&lt;/K&gt;&lt;V&gt;&lt;/V&gt;&lt;K&gt;organisation.generalweb.domain.subleveldomain&lt;/K&gt;&lt;V&gt;&lt;/V&gt;&lt;K&gt;organisation.generalweb.domain.topleveldomain&lt;/K&gt;&lt;V&gt;&lt;/V&gt;&lt;K&gt;organisation.organisationname&lt;/K&gt;&lt;V&gt;&lt;/V&gt;&lt;K&gt;organisation.organisationid&lt;/K&gt;&lt;V&gt;&lt;/V&gt;&lt;K&gt;organisation.remarks&lt;/K&gt;&lt;V&gt;&lt;/V&gt;&lt;K&gt;organisation.extraaddresses&lt;/K&gt;&lt;V&gt;&lt;/V&gt;&lt;K&gt;organisation.billingaddress&lt;/K&gt;&lt;V&gt;&lt;/V&gt;&lt;K&gt;organisation.billingaddress.city&lt;/K&gt;&lt;V&gt;&lt;/V&gt;&lt;K&gt;organisation.billingaddress.address&lt;/K&gt;&lt;V&gt;&lt;/V&gt;&lt;K&gt;organisation.billingaddress.zipcode&lt;/K&gt;&lt;V&gt;&lt;/V&gt;&lt;K&gt;organisation.billingaddress.stateorprovince&lt;/K&gt;&lt;V&gt;&lt;/V&gt;&lt;K&gt;organisation.billingaddress.formattedaddresswithcountry&lt;/K&gt;&lt;V&gt;&lt;/V&gt;&lt;K&gt;organisation.billingaddress.country&lt;/K&gt;&lt;V&gt;&lt;/V&gt;&lt;K&gt;organisation.billingaddress.country.countrynameinenglish&lt;/K&gt;&lt;V&gt;&lt;/V&gt;&lt;K&gt;organisation.billingaddress.country.countrynameindoclanguage&lt;/K&gt;&lt;V&gt;&lt;/V&gt;&lt;K&gt;organisation.billingaddress.country.countrynameinuserlanguage&lt;/K&gt;&lt;V&gt;&lt;/V&gt;&lt;K&gt;organisation.billingaddress.country.countryid&lt;/K&gt;&lt;V&gt;&lt;/V&gt;&lt;K&gt;organisation.billingaddress.country.countrynameinnativelanguages&lt;/K&gt;&lt;V&gt;&lt;/V&gt;&lt;K&gt;organisation.billingaddress.translatedaddress&lt;/K&gt;&lt;V&gt;&lt;/V&gt;&lt;K&gt;organisation.billingaddress.formattedaddress&lt;/K&gt;&lt;V&gt;&lt;/V&gt;&lt;K&gt;organisation.specialattendee&lt;/K&gt;&lt;V&gt;&lt;/V&gt;&lt;K&gt;organisation.visitingaddress&lt;/K&gt;&lt;V&gt;&lt;/V&gt;&lt;K&gt;organisation.visitingaddress.city&lt;/K&gt;&lt;V&gt;&lt;/V&gt;&lt;K&gt;organisation.visitingaddress.address&lt;/K&gt;&lt;V&gt;&lt;/V&gt;&lt;K&gt;organisation.visitingaddress.zipcode&lt;/K&gt;&lt;V&gt;&lt;/V&gt;&lt;K&gt;organisation.visitingaddress.stateorprovince&lt;/K&gt;&lt;V&gt;&lt;/V&gt;&lt;K&gt;organisation.visitingaddress.formattedaddresswithcountry&lt;/K&gt;&lt;V&gt;&lt;/V&gt;&lt;K&gt;organisation.visitingaddress.country&lt;/K&gt;&lt;V&gt;&lt;/V&gt;&lt;K&gt;organisation.visitingaddress.country.countrynameinenglish&lt;/K&gt;&lt;V&gt;&lt;/V&gt;&lt;K&gt;organisation.visitingaddress.country.countrynameindoclanguage&lt;/K&gt;&lt;V&gt;&lt;/V&gt;&lt;K&gt;organisation.visitingaddress.country.countrynameinuserlanguage&lt;/K&gt;&lt;V&gt;&lt;/V&gt;&lt;K&gt;organisation.visitingaddress.country.countryid&lt;/K&gt;&lt;V&gt;&lt;/V&gt;&lt;K&gt;organisation.visitingaddress.country.countrynameinnativelanguages&lt;/K&gt;&lt;V&gt;&lt;/V&gt;&lt;K&gt;organisation.visitingaddress.translatedaddress&lt;/K&gt;&lt;V&gt;&lt;/V&gt;&lt;K&gt;organisation.visitingaddress.formattedaddress&lt;/K&gt;&lt;V&gt;&lt;/V&gt;&lt;K&gt;organisation.generalemail&lt;/K&gt;&lt;V&gt;&lt;/V&gt;&lt;K&gt;organisation.generalemail.domain&lt;/K&gt;&lt;V&gt;&lt;/V&gt;&lt;K&gt;organisation.generalemail.domain.subleveldomain&lt;/K&gt;&lt;V&gt;&lt;/V&gt;&lt;K&gt;organisation.generalemail.domain.topleveldomain&lt;/K&gt;&lt;V&gt;&lt;/V&gt;&lt;K&gt;organisation.generalemail.address&lt;/K&gt;&lt;V&gt;&lt;/V&gt;&lt;K&gt;organisation.generalemail.mailbox&lt;/K&gt;&lt;V&gt;&lt;/V&gt;&lt;K&gt;organisation.deliveryaddress&lt;/K&gt;&lt;V&gt;&lt;/V&gt;&lt;K&gt;organisation.deliveryaddress.city&lt;/K&gt;&lt;V&gt;&lt;/V&gt;&lt;K&gt;organisation.deliveryaddress.address&lt;/K&gt;&lt;V&gt;&lt;/V&gt;&lt;K&gt;organisation.deliveryaddress.zipcode&lt;/K&gt;&lt;V&gt;&lt;/V&gt;&lt;K&gt;organisation.deliveryaddress.stateorprovince&lt;/K&gt;&lt;V&gt;&lt;/V&gt;&lt;K&gt;organisation.deliveryaddress.formattedaddresswithcountry&lt;/K&gt;&lt;V&gt;&lt;/V&gt;&lt;K&gt;organisation.deliveryaddress.country&lt;/K&gt;&lt;V&gt;&lt;/V&gt;&lt;K&gt;organisation.deliveryaddress.country.countrynameinenglish&lt;/K&gt;&lt;V&gt;&lt;/V&gt;&lt;K&gt;organisation.deliveryaddress.country.countrynameindoclanguage&lt;/K&gt;&lt;V&gt;&lt;/V&gt;&lt;K&gt;organisation.deliveryaddress.country.countrynameinuserlanguage&lt;/K&gt;&lt;V&gt;&lt;/V&gt;&lt;K&gt;organisation.deliveryaddress.country.countryid&lt;/K&gt;&lt;V&gt;&lt;/V&gt;&lt;K&gt;organisation.deliveryaddress.country.countrynameinnativelanguages&lt;/K&gt;&lt;V&gt;&lt;/V&gt;&lt;K&gt;organisation.deliveryaddress.translatedaddress&lt;/K&gt;&lt;V&gt;&lt;/V&gt;&lt;K&gt;organisation.deliveryaddress.formattedaddress&lt;/K&gt;&lt;V&gt;&lt;/V&gt;&lt;K&gt;organisation.generalfax&lt;/K&gt;&lt;V&gt;&lt;/V&gt;&lt;K&gt;organisation.generalfax.number&lt;/K&gt;&lt;V&gt;&lt;/V&gt;&lt;K&gt;organisation.generalphone&lt;/K&gt;&lt;V&gt;&lt;/V&gt;&lt;K&gt;organisation.generalphone.number&lt;/K&gt;&lt;V&gt;&lt;/V&gt;&lt;K&gt;organisation.postaladdress&lt;/K&gt;&lt;V&gt;&lt;/V&gt;&lt;K&gt;organisation.postaladdress.city&lt;/K&gt;&lt;V&gt;&lt;/V&gt;&lt;K&gt;organisation.postaladdress.address&lt;/K&gt;&lt;V&gt;&lt;/V&gt;&lt;K&gt;organisation.postaladdress.zipcode&lt;/K&gt;&lt;V&gt;&lt;/V&gt;&lt;K&gt;organisation.postaladdress.stateorprovince&lt;/K&gt;&lt;V&gt;&lt;/V&gt;&lt;K&gt;organisation.postaladdress.formattedaddresswithcountry&lt;/K&gt;&lt;V&gt;&lt;/V&gt;&lt;K&gt;organisation.postaladdress.country&lt;/K&gt;&lt;V&gt;&lt;/V&gt;&lt;K&gt;organisation.postaladdress.country.countrynameinenglish&lt;/K&gt;&lt;V&gt;&lt;/V&gt;&lt;K&gt;organisation.postaladdress.country.countrynameindoclanguage&lt;/K&gt;&lt;V&gt;&lt;/V&gt;&lt;K&gt;organisation.postaladdress.country.countrynameinuserlanguage&lt;/K&gt;&lt;V&gt;&lt;/V&gt;&lt;K&gt;organisation.postaladdress.country.countryid&lt;/K&gt;&lt;V&gt;&lt;/V&gt;&lt;K&gt;organisation.postaladdress.country.countrynameinnativelanguages&lt;/K&gt;&lt;V&gt;&lt;/V&gt;&lt;K&gt;organisation.postaladdress.translatedaddress&lt;/K&gt;&lt;V&gt;&lt;/V&gt;&lt;K&gt;organisation.postaladdress.formattedaddress&lt;/K&gt;&lt;V&gt;&lt;/V&gt;&lt;K&gt;_resetall&lt;/K&gt;&lt;V&gt;0&lt;/V&gt;&lt;K&gt;_license&lt;/K&gt;&lt;V&gt;Kiwa N.V.&lt;/V&gt;&lt;K&gt;ourdate&lt;/K&gt;&lt;V&gt;&lt;/V&gt;&lt;K&gt;ourdate.month&lt;/K&gt;&lt;V&gt;&lt;/V&gt;&lt;K&gt;ourdate.day&lt;/K&gt;&lt;V&gt;&lt;/V&gt;&lt;K&gt;ourdate.year&lt;/K&gt;&lt;V&gt;&lt;/V&gt;&lt;K&gt;ourdate.longdate&lt;/K&gt;&lt;V&gt;&lt;/V&gt;&lt;K&gt;ourdate.weekday&lt;/K&gt;&lt;V&gt;&lt;/V&gt;&lt;K&gt;ourdate.formatteddate&lt;/K&gt;&lt;V&gt;&lt;/V&gt;&lt;K&gt;ourdate.week2&lt;/K&gt;&lt;V&gt;&lt;/V&gt;&lt;K&gt;ourdate.year1&lt;/K&gt;&lt;V&gt;&lt;/V&gt;&lt;K&gt;ourdate.daytext&lt;/K&gt;&lt;V&gt;&lt;/V&gt;&lt;K&gt;ourdate.monthtextshort&lt;/K&gt;&lt;V&gt;&lt;/V&gt;&lt;K&gt;ourdate.week&lt;/K&gt;&lt;V&gt;&lt;/V&gt;&lt;K&gt;ourdate.day2&lt;/K&gt;&lt;V&gt;&lt;/V&gt;&lt;K&gt;ourdate.month2&lt;/K&gt;&lt;V&gt;&lt;/V&gt;&lt;K&gt;ourdate.daytextshort&lt;/K&gt;&lt;V&gt;&lt;/V&gt;&lt;K&gt;ourdate.dateformat&lt;/K&gt;&lt;V&gt;{Day} {MonthText} {Year}&lt;/V&gt;&lt;K&gt;ourdate.year2&lt;/K&gt;&lt;V&gt;&lt;/V&gt;&lt;K&gt;ourdate.quarter&lt;/K&gt;&lt;V&gt;&lt;/V&gt;&lt;K&gt;ourdate.shortdate&lt;/K&gt;&lt;V&gt;&lt;/V&gt;&lt;K&gt;ourdate.monthtext&lt;/K&gt;&lt;V&gt;&lt;/V&gt;&lt;K&gt;date&lt;/K&gt;&lt;V&gt;&lt;/V&gt;&lt;K&gt;date.month&lt;/K&gt;&lt;V&gt;&lt;/V&gt;&lt;K&gt;date.day&lt;/K&gt;&lt;V&gt;&lt;/V&gt;&lt;K&gt;date.year&lt;/K&gt;&lt;V&gt;&lt;/V&gt;&lt;K&gt;date.longdate&lt;/K&gt;&lt;V&gt;&lt;/V&gt;&lt;K&gt;date.weekday&lt;/K&gt;&lt;V&gt;&lt;/V&gt;&lt;K&gt;date.formatteddate&lt;/K&gt;&lt;V&gt;&lt;/V&gt;&lt;K&gt;date.week2&lt;/K&gt;&lt;V&gt;&lt;/V&gt;&lt;K&gt;date.year1&lt;/K&gt;&lt;V&gt;&lt;/V&gt;&lt;K&gt;date.daytext&lt;/K&gt;&lt;V&gt;&lt;/V&gt;&lt;K&gt;date.monthtextshort&lt;/K&gt;&lt;V&gt;&lt;/V&gt;&lt;K&gt;date.week&lt;/K&gt;&lt;V&gt;&lt;/V&gt;&lt;K&gt;date.day2&lt;/K&gt;&lt;V&gt;&lt;/V&gt;&lt;K&gt;date.month2&lt;/K&gt;&lt;V&gt;&lt;/V&gt;&lt;K&gt;date.daytextshort&lt;/K&gt;&lt;V&gt;&lt;/V&gt;&lt;K&gt;date.dateformat&lt;/K&gt;&lt;V&gt;{Day} {MonthText} {Year}&lt;/V&gt;&lt;K&gt;date.year2&lt;/K&gt;&lt;V&gt;&lt;/V&gt;&lt;K&gt;date.quarter&lt;/K&gt;&lt;V&gt;&lt;/V&gt;&lt;K&gt;date.shortdate&lt;/K&gt;&lt;V&gt;&lt;/V&gt;&lt;K&gt;date.monthtext&lt;/K&gt;&lt;V&gt;&lt;/V&gt;&lt;K&gt;author&lt;/K&gt;&lt;V&gt;E. Hendriks&lt;/V&gt;&lt;K&gt;author.employeename&lt;/K&gt;&lt;V&gt;E. Hendriks&lt;/V&gt;&lt;K&gt;author.initials&lt;/K&gt;&lt;V&gt;E.F.G.&lt;/V&gt;&lt;K&gt;author.directemail&lt;/K&gt;&lt;V&gt;eric.hendriks@kiwa.nl&lt;/V&gt;&lt;K&gt;author.directemail.domain&lt;/K&gt;&lt;V&gt;kiwa.nl&lt;/V&gt;&lt;K&gt;author.directemail.domain.subleveldomain&lt;/K&gt;&lt;V&gt;kiwa&lt;/V&gt;&lt;K&gt;author.directemail.domain.topleveldomain&lt;/K&gt;&lt;V&gt;nl&lt;/V&gt;&lt;K&gt;author.directemail.address&lt;/K&gt;&lt;V&gt;eric.hendriks@kiwa.nl&lt;/V&gt;&lt;K&gt;author.directemail.mailbox&lt;/K&gt;&lt;V&gt;eric.hendriks&lt;/V&gt;&lt;K&gt;author.email&lt;/K&gt;&lt;V&gt;eric.hendriks@kiwa.nl&lt;/V&gt;&lt;K&gt;author.email.domain&lt;/K&gt;&lt;V&gt;kiwa.nl&lt;/V&gt;&lt;K&gt;author.email.domain.subleveldomain&lt;/K&gt;&lt;V&gt;kiwa&lt;/V&gt;&lt;K&gt;author.email.domain.topleveldomain&lt;/K&gt;&lt;V&gt;nl&lt;/V&gt;&lt;K&gt;author.email.address&lt;/K&gt;&lt;V&gt;eric.hendriks@kiwa.nl&lt;/V&gt;&lt;K&gt;author.email.mailbox&lt;/K&gt;&lt;V&gt;eric.hendriks&lt;/V&gt;&lt;K&gt;author.directfax&lt;/K&gt;&lt;V&gt;&lt;/V&gt;&lt;K&gt;author.directfax.number&lt;/K&gt;&lt;V&gt;&lt;/V&gt;&lt;K&gt;author.directphone&lt;/K&gt;&lt;V&gt;088 998 44 35&lt;/V&gt;&lt;K&gt;author.directphone.number&lt;/K&gt;&lt;V&gt;088 998 44 35&lt;/V&gt;&lt;K&gt;_archive&lt;/K&gt;&lt;V&gt;False&lt;/V&gt;&lt;K&gt;_core&lt;/K&gt;&lt;V&gt;Everything4Office.Core&lt;/V&gt;&lt;K&gt;_core.version&lt;/K&gt;&lt;V&gt;3.5.7228.36830&lt;/V&gt;&lt;K&gt;salutation&lt;/K&gt;&lt;V&gt;Geachte dames en heren,&lt;/V&gt;&lt;K&gt;_version&lt;/K&gt;&lt;V&gt;12-6-2020 19:06:31&lt;/V&gt;&lt;K&gt;phone&lt;/K&gt;&lt;V&gt;&lt;/V&gt;&lt;K&gt;phone.number&lt;/K&gt;&lt;V&gt;&lt;/V&gt;&lt;K&gt;phone.label&lt;/K&gt;&lt;V&gt;&lt;/V&gt;&lt;K&gt;phonenumber&lt;/K&gt;&lt;V&gt;&lt;/V&gt;&lt;K&gt;phonenumber.number&lt;/K&gt;&lt;V&gt;&lt;/V&gt;&lt;K&gt;phonenumber.label&lt;/K&gt;&lt;V&gt;&lt;/V&gt;&lt;K&gt;_importfolder&lt;/K&gt;&lt;V&gt;I:\&lt;/V&gt;&lt;K&gt;customernumber&lt;/K&gt;&lt;V&gt;&lt;/V&gt;&lt;K&gt;writingstyle&lt;/K&gt;&lt;V&gt;Formal&lt;/V&gt;&lt;K&gt;projectname&lt;/K&gt;&lt;V&gt;&lt;/V&gt;&lt;K&gt;ourref&lt;/K&gt;&lt;V&gt;&lt;/V&gt;&lt;K&gt;_docowner&lt;/K&gt;&lt;V&gt;Bart van der Vegte&lt;/V&gt;&lt;K&gt;address&lt;/K&gt;&lt;V&gt;&lt;/V&gt;&lt;K&gt;address.city&lt;/K&gt;&lt;V&gt;&lt;/V&gt;&lt;K&gt;address.address&lt;/K&gt;&lt;V&gt;&lt;/V&gt;&lt;K&gt;address.zipcode&lt;/K&gt;&lt;V&gt;&lt;/V&gt;&lt;K&gt;address.label&lt;/K&gt;&lt;V&gt;&lt;/V&gt;&lt;K&gt;address.stateorprovince&lt;/K&gt;&lt;V&gt;&lt;/V&gt;&lt;K&gt;address.formattedaddresswithcountry&lt;/K&gt;&lt;V&gt;&lt;/V&gt;&lt;K&gt;address.country&lt;/K&gt;&lt;V&gt;&lt;/V&gt;&lt;K&gt;address.country.countrynameinenglish&lt;/K&gt;&lt;V&gt;&lt;/V&gt;&lt;K&gt;address.country.countrynameindoclanguage&lt;/K&gt;&lt;V&gt;&lt;/V&gt;&lt;K&gt;address.country.countrynameinuserlanguage&lt;/K&gt;&lt;V&gt;&lt;/V&gt;&lt;K&gt;address.country.countryid&lt;/K&gt;&lt;V&gt;&lt;/V&gt;&lt;K&gt;address.country.countrynameinnativelanguages&lt;/K&gt;&lt;V&gt;&lt;/V&gt;&lt;K&gt;address.translatedaddress&lt;/K&gt;&lt;V&gt;&lt;/V&gt;&lt;K&gt;address.formattedaddress&lt;/K&gt;&lt;V&gt;&lt;/V&gt;&lt;K&gt;person&lt;/K&gt;&lt;V&gt;&lt;/V&gt;&lt;K&gt;person.privateaddress&lt;/K&gt;&lt;V&gt;&lt;/V&gt;&lt;K&gt;person.privateaddress.city&lt;/K&gt;&lt;V&gt;&lt;/V&gt;&lt;K&gt;person.privateaddress.address&lt;/K&gt;&lt;V&gt;&lt;/V&gt;&lt;K&gt;person.privateaddress.zipcode&lt;/K&gt;&lt;V&gt;&lt;/V&gt;&lt;K&gt;person.privateaddress.stateorprovince&lt;/K&gt;&lt;V&gt;&lt;/V&gt;&lt;K&gt;person.privateaddress.formattedaddresswithcountry&lt;/K&gt;&lt;V&gt;&lt;/V&gt;&lt;K&gt;person.privateaddress.country&lt;/K&gt;&lt;V&gt;&lt;/V&gt;&lt;K&gt;person.privateaddress.country.countrynameinenglish&lt;/K&gt;&lt;V&gt;&lt;/V&gt;&lt;K&gt;person.privateaddress.country.countrynameindoclanguage&lt;/K&gt;&lt;V&gt;&lt;/V&gt;&lt;K&gt;person.privateaddress.country.countrynameinuserlanguage&lt;/K&gt;&lt;V&gt;&lt;/V&gt;&lt;K&gt;person.privateaddress.country.countryid&lt;/K&gt;&lt;V&gt;&lt;/V&gt;&lt;K&gt;person.privateaddress.country.countrynameinnativelanguages&lt;/K&gt;&lt;V&gt;&lt;/V&gt;&lt;K&gt;person.privateaddress.translatedaddress&lt;/K&gt;&lt;V&gt;&lt;/V&gt;&lt;K&gt;person.privateaddress.formattedaddress&lt;/K&gt;&lt;V&gt;&lt;/V&gt;&lt;K&gt;person.mobilephone&lt;/K&gt;&lt;V&gt;&lt;/V&gt;&lt;K&gt;person.mobilephone.number&lt;/K&gt;&lt;V&gt;&lt;/V&gt;&lt;K&gt;person.suffix&lt;/K&gt;&lt;V&gt;&lt;/V&gt;&lt;K&gt;person.privatewebsite&lt;/K&gt;&lt;V&gt;&lt;/V&gt;&lt;K&gt;person.privatewebsite.url&lt;/K&gt;&lt;V&gt;&lt;/V&gt;&lt;K&gt;person.privatewebsite.subdomain&lt;/K&gt;&lt;V&gt;&lt;/V&gt;&lt;K&gt;person.privatewebsite.domain&lt;/K&gt;&lt;V&gt;&lt;/V&gt;&lt;K&gt;person.privatewebsite.domain.subleveldomain&lt;/K&gt;&lt;V&gt;&lt;/V&gt;&lt;K&gt;person.privatewebsite.domain.topleveldomain&lt;/K&gt;&lt;V&gt;&lt;/V&gt;&lt;K&gt;person.attendee&lt;/K&gt;&lt;V&gt;&lt;/V&gt;&lt;K&gt;person.title&lt;/K&gt;&lt;V&gt;&lt;/V&gt;&lt;K&gt;person.middlename&lt;/K&gt;&lt;V&gt;&lt;/V&gt;&lt;K&gt;person.specialappelation&lt;/K&gt;&lt;V&gt;&lt;/V&gt;&lt;K&gt;person.lastname&lt;/K&gt;&lt;V&gt;&lt;/V&gt;&lt;K&gt;person.maidenname&lt;/K&gt;&lt;V&gt;&lt;/V&gt;&lt;K&gt;person.datasource&lt;/K&gt;&lt;V&gt;&lt;/V&gt;&lt;K&gt;person.salutation&lt;/K&gt;&lt;V&gt;Geachte dames en heren,&lt;/V&gt;&lt;K&gt;person.specialattendee&lt;/K&gt;&lt;V&gt;&lt;/V&gt;&lt;K&gt;person.firstname&lt;/K&gt;&lt;V&gt;&lt;/V&gt;&lt;K&gt;person.gender&lt;/K&gt;&lt;V&gt;Unknown&lt;/V&gt;&lt;K&gt;person.formalname&lt;/K&gt;&lt;V&gt;&lt;/V&gt;&lt;K&gt;person.appelation&lt;/K&gt;&lt;V&gt;&lt;/V&gt;&lt;K&gt;person.remarks&lt;/K&gt;&lt;V&gt;&lt;/V&gt;&lt;K&gt;person.extraaddresses&lt;/K&gt;&lt;V&gt;&lt;/V&gt;&lt;K&gt;person.privatephone&lt;/K&gt;&lt;V&gt;&lt;/V&gt;&lt;K&gt;person.privatephone.number&lt;/K&gt;&lt;V&gt;&lt;/V&gt;&lt;K&gt;person.informalname&lt;/K&gt;&lt;V&gt;&lt;/V&gt;&lt;K&gt;person.personid&lt;/K&gt;&lt;V&gt;&lt;/V&gt;&lt;K&gt;person.writingstyle&lt;/K&gt;&lt;V&gt;Formal&lt;/V&gt;&lt;K&gt;person.privateemail&lt;/K&gt;&lt;V&gt;&lt;/V&gt;&lt;K&gt;person.privateemail.domain&lt;/K&gt;&lt;V&gt;&lt;/V&gt;&lt;K&gt;person.privateemail.domain.subleveldomain&lt;/K&gt;&lt;V&gt;&lt;/V&gt;&lt;K&gt;person.privateemail.domain.topleveldomain&lt;/K&gt;&lt;V&gt;&lt;/V&gt;&lt;K&gt;person.privateemail.address&lt;/K&gt;&lt;V&gt;&lt;/V&gt;&lt;K&gt;person.privateemail.mailbox&lt;/K&gt;&lt;V&gt;&lt;/V&gt;&lt;K&gt;person.privatefax&lt;/K&gt;&lt;V&gt;&lt;/V&gt;&lt;K&gt;person.privatefax.number&lt;/K&gt;&lt;V&gt;&lt;/V&gt;&lt;K&gt;person.initials&lt;/K&gt;&lt;V&gt;&lt;/V&gt;&lt;K&gt;person.specialsalutation&lt;/K&gt;&lt;V&gt;&lt;/V&gt;&lt;K&gt;_letterheadcode&lt;/K&gt;&lt;V&gt;KOMO2017&lt;/V&gt;&lt;K&gt;_papertypeeven&lt;/K&gt;&lt;V&gt;&lt;/V&gt;&lt;K&gt;_archivesupportversions&lt;/K&gt;&lt;V&gt;False&lt;/V&gt;&lt;K&gt;undersignedby&lt;/K&gt;&lt;V&gt;E. Hendriks&lt;/V&gt;&lt;K&gt;undersignedby.formalname&lt;/K&gt;&lt;V&gt;E. Hendriks&lt;/V&gt;&lt;K&gt;undersignedby.selector&lt;/K&gt;&lt;V&gt;*&lt;/V&gt;&lt;K&gt;undersignedby.employeename&lt;/K&gt;&lt;V&gt;E. Hendriks&lt;/V&gt;&lt;K&gt;undersignedby.initials&lt;/K&gt;&lt;V&gt;E.F.G.&lt;/V&gt;&lt;K&gt;undersignedby.informalname&lt;/K&gt;&lt;V&gt;E. Hendriks&lt;/V&gt;&lt;K&gt;undersignedby.informalfunction&lt;/K&gt;&lt;V&gt;Certificatiedeskundige&lt;/V&gt;&lt;K&gt;undersignedby.directemail&lt;/K&gt;&lt;V&gt;eric.hendriks@kiwa.nl&lt;/V&gt;&lt;K&gt;undersignedby.directemail.domain&lt;/K&gt;&lt;V&gt;kiwa.nl&lt;/V&gt;&lt;K&gt;undersignedby.directemail.domain.subleveldomain&lt;/K&gt;&lt;V&gt;kiwa&lt;/V&gt;&lt;K&gt;undersignedby.directemail.domain.topleveldomain&lt;/K&gt;&lt;V&gt;nl&lt;/V&gt;&lt;K&gt;undersignedby.directemail.address&lt;/K&gt;&lt;V&gt;eric.hendriks@kiwa.nl&lt;/V&gt;&lt;K&gt;undersignedby.directemail.mailbox&lt;/K&gt;&lt;V&gt;eric.hendriks&lt;/V&gt;&lt;K&gt;undersignedby.function&lt;/K&gt;&lt;V&gt;Certificatiedeskundige&lt;/V&gt;&lt;K&gt;undersignedby.formalfunction&lt;/K&gt;&lt;V&gt;Certificatiedeskundige&lt;/V&gt;&lt;K&gt;undersignedby.directfax&lt;/K&gt;&lt;V&gt;&lt;/V&gt;&lt;K&gt;undersignedby.directfax.number&lt;/K&gt;&lt;V&gt;&lt;/V&gt;&lt;K&gt;undersignedby.directphone&lt;/K&gt;&lt;V&gt;088 998 44 35&lt;/V&gt;&lt;K&gt;undersignedby.directphone.number&lt;/K&gt;&lt;V&gt;088 998 44 35&lt;/V&gt;&lt;K&gt;department&lt;/K&gt;&lt;V&gt;&lt;/V&gt;&lt;K&gt;department.label&lt;/K&gt;&lt;V&gt;&lt;/V&gt;&lt;K&gt;_archiveid&lt;/K&gt;&lt;V&gt;&lt;/V&gt;&lt;K&gt;_papertypeodd&lt;/K&gt;&lt;V&gt;&lt;/V&gt;&lt;K&gt;rvalogo&lt;/K&gt;&lt;V&gt;1&lt;/V&gt;&lt;K&gt;rvalogo.label&lt;/K&gt;&lt;V&gt;&lt;/V&gt;&lt;K&gt;unit&lt;/K&gt;&lt;V&gt;Bouwmaterialen&lt;/V&gt;&lt;K&gt;unit.copyright&lt;/K&gt;&lt;V&gt;Kiwa N.V.&lt;/V&gt;&lt;K&gt;unit.unitname&lt;/K&gt;&lt;V&gt;Bouwmaterialen&lt;/V&gt;&lt;K&gt;unit.unitcode&lt;/K&gt;&lt;V&gt;Unit.59&lt;/V&gt;&lt;K&gt;unit.undersignname&lt;/K&gt;&lt;V&gt;_x000d__x000a_Bouwmaterialen&lt;/V&gt;&lt;K&gt;unit.extraname&lt;/K&gt;&lt;V&gt;&lt;/V&gt;&lt;K&gt;unit.smtpath&lt;/K&gt;&lt;V&gt;Bouwmaterialen&lt;/V&gt;&lt;K&gt;company&lt;/K&gt;&lt;V&gt;Kiwa Nederland B.V.&lt;/V&gt;&lt;K&gt;company.brandname&lt;/K&gt;&lt;V&gt;&lt;/V&gt;&lt;K&gt;company.smtpath&lt;/K&gt;&lt;V&gt;Kiwa Nederland B.V.&lt;/V&gt;&lt;K&gt;company.useinternalkiwalogo&lt;/K&gt;&lt;V&gt;1&lt;/V&gt;&lt;K&gt;company.brandlegalname&lt;/K&gt;&lt;V&gt;Kiwa Nederland B.V.&lt;/V&gt;&lt;K&gt;company.letternamelarge&lt;/K&gt;&lt;V&gt;&lt;/V&gt;&lt;K&gt;company.companycode&lt;/K&gt;&lt;V&gt;Company.32&lt;/V&gt;&lt;K&gt;company.kvk&lt;/K&gt;&lt;V&gt;Handelsregister_x000d__x000a_Haaglanden, 08090048&lt;/V&gt;&lt;K&gt;company.register&lt;/K&gt;&lt;V&gt;Handelsregister Haaglanden 08090048&lt;/V&gt;&lt;K&gt;company.certname&lt;/K&gt;&lt;V&gt;Kiwa Nederland B.V.&lt;/V&gt;&lt;K&gt;company.lettername&lt;/K&gt;&lt;V&gt;Kiwa Nederland B.V.&lt;/V&gt;&lt;K&gt;company.disclaimer&lt;/K&gt;&lt;V&gt;&lt;/V&gt;&lt;K&gt;company.companyname&lt;/K&gt;&lt;V&gt;Kiwa Nederland B.V.&lt;/V&gt;&lt;K&gt;company.group&lt;/K&gt;&lt;V&gt;&lt;/V&gt;"/>
  </w:docVars>
  <w:rsids>
    <w:rsidRoot w:val="00D82C19"/>
    <w:rsid w:val="000052BA"/>
    <w:rsid w:val="000151CD"/>
    <w:rsid w:val="000222AB"/>
    <w:rsid w:val="000272D6"/>
    <w:rsid w:val="00033337"/>
    <w:rsid w:val="00073847"/>
    <w:rsid w:val="000760D8"/>
    <w:rsid w:val="0008521A"/>
    <w:rsid w:val="000910F4"/>
    <w:rsid w:val="00091AE4"/>
    <w:rsid w:val="000B4735"/>
    <w:rsid w:val="000C12F9"/>
    <w:rsid w:val="000C2865"/>
    <w:rsid w:val="000C5B36"/>
    <w:rsid w:val="000C68BE"/>
    <w:rsid w:val="001365D6"/>
    <w:rsid w:val="0015400A"/>
    <w:rsid w:val="00172C89"/>
    <w:rsid w:val="001855A8"/>
    <w:rsid w:val="001A7013"/>
    <w:rsid w:val="001B6D15"/>
    <w:rsid w:val="001C64F4"/>
    <w:rsid w:val="001E592A"/>
    <w:rsid w:val="00220FD5"/>
    <w:rsid w:val="0022204C"/>
    <w:rsid w:val="00223088"/>
    <w:rsid w:val="002233ED"/>
    <w:rsid w:val="00250B99"/>
    <w:rsid w:val="0025212F"/>
    <w:rsid w:val="002752E4"/>
    <w:rsid w:val="0028097E"/>
    <w:rsid w:val="00291A4F"/>
    <w:rsid w:val="002F3BF7"/>
    <w:rsid w:val="00304AB6"/>
    <w:rsid w:val="00326A9C"/>
    <w:rsid w:val="00333528"/>
    <w:rsid w:val="00334A38"/>
    <w:rsid w:val="003421BC"/>
    <w:rsid w:val="003436D7"/>
    <w:rsid w:val="003452A3"/>
    <w:rsid w:val="00365008"/>
    <w:rsid w:val="00371E86"/>
    <w:rsid w:val="0039020E"/>
    <w:rsid w:val="003A00E2"/>
    <w:rsid w:val="003D5057"/>
    <w:rsid w:val="003E0FFA"/>
    <w:rsid w:val="003E6CE6"/>
    <w:rsid w:val="00407FF6"/>
    <w:rsid w:val="00471006"/>
    <w:rsid w:val="00481F56"/>
    <w:rsid w:val="004B7473"/>
    <w:rsid w:val="004D777F"/>
    <w:rsid w:val="004F57F0"/>
    <w:rsid w:val="004F6FDF"/>
    <w:rsid w:val="00507938"/>
    <w:rsid w:val="005100F2"/>
    <w:rsid w:val="00531BEE"/>
    <w:rsid w:val="00532C9D"/>
    <w:rsid w:val="00542FD4"/>
    <w:rsid w:val="00556EB1"/>
    <w:rsid w:val="00590F86"/>
    <w:rsid w:val="005953E2"/>
    <w:rsid w:val="005A4641"/>
    <w:rsid w:val="005A5BED"/>
    <w:rsid w:val="005B7CFE"/>
    <w:rsid w:val="005C29D8"/>
    <w:rsid w:val="005D4E4E"/>
    <w:rsid w:val="005E2DB1"/>
    <w:rsid w:val="005F6040"/>
    <w:rsid w:val="00624825"/>
    <w:rsid w:val="006506D8"/>
    <w:rsid w:val="006A01C7"/>
    <w:rsid w:val="006A03C1"/>
    <w:rsid w:val="006A0AD7"/>
    <w:rsid w:val="006A5E98"/>
    <w:rsid w:val="006D0BBA"/>
    <w:rsid w:val="006D632B"/>
    <w:rsid w:val="006E331E"/>
    <w:rsid w:val="006F17E5"/>
    <w:rsid w:val="006F6823"/>
    <w:rsid w:val="00705752"/>
    <w:rsid w:val="007218A5"/>
    <w:rsid w:val="007508B2"/>
    <w:rsid w:val="0077654E"/>
    <w:rsid w:val="00785021"/>
    <w:rsid w:val="007B0442"/>
    <w:rsid w:val="007B2701"/>
    <w:rsid w:val="007F4275"/>
    <w:rsid w:val="007F593E"/>
    <w:rsid w:val="0081097A"/>
    <w:rsid w:val="00821A34"/>
    <w:rsid w:val="00821CE2"/>
    <w:rsid w:val="00857D1F"/>
    <w:rsid w:val="008701ED"/>
    <w:rsid w:val="00870A81"/>
    <w:rsid w:val="008A2125"/>
    <w:rsid w:val="008A4849"/>
    <w:rsid w:val="008A49DB"/>
    <w:rsid w:val="008B54AA"/>
    <w:rsid w:val="008E5C7C"/>
    <w:rsid w:val="00901C6B"/>
    <w:rsid w:val="009141C0"/>
    <w:rsid w:val="00925037"/>
    <w:rsid w:val="00927105"/>
    <w:rsid w:val="00951742"/>
    <w:rsid w:val="00954B87"/>
    <w:rsid w:val="009558E7"/>
    <w:rsid w:val="009864D0"/>
    <w:rsid w:val="00990C45"/>
    <w:rsid w:val="009C5DC8"/>
    <w:rsid w:val="00A05952"/>
    <w:rsid w:val="00A21360"/>
    <w:rsid w:val="00A333D3"/>
    <w:rsid w:val="00A37F48"/>
    <w:rsid w:val="00A518CE"/>
    <w:rsid w:val="00A56E6E"/>
    <w:rsid w:val="00AA26F2"/>
    <w:rsid w:val="00AA3083"/>
    <w:rsid w:val="00AA3305"/>
    <w:rsid w:val="00AA50F5"/>
    <w:rsid w:val="00AB0CFA"/>
    <w:rsid w:val="00AB1C8E"/>
    <w:rsid w:val="00AB75E1"/>
    <w:rsid w:val="00AE2028"/>
    <w:rsid w:val="00AE7A8A"/>
    <w:rsid w:val="00AF0D74"/>
    <w:rsid w:val="00B3071A"/>
    <w:rsid w:val="00B45B76"/>
    <w:rsid w:val="00B57F07"/>
    <w:rsid w:val="00B67A4C"/>
    <w:rsid w:val="00B96AB5"/>
    <w:rsid w:val="00BA1BA5"/>
    <w:rsid w:val="00BB1D0B"/>
    <w:rsid w:val="00BB4422"/>
    <w:rsid w:val="00BE46EE"/>
    <w:rsid w:val="00C1113A"/>
    <w:rsid w:val="00C25BA3"/>
    <w:rsid w:val="00C31318"/>
    <w:rsid w:val="00C43E3F"/>
    <w:rsid w:val="00C46F36"/>
    <w:rsid w:val="00C522E9"/>
    <w:rsid w:val="00C54EDD"/>
    <w:rsid w:val="00C56001"/>
    <w:rsid w:val="00C6609A"/>
    <w:rsid w:val="00C75E6B"/>
    <w:rsid w:val="00C943D3"/>
    <w:rsid w:val="00CC73F1"/>
    <w:rsid w:val="00CD14EE"/>
    <w:rsid w:val="00CD41DD"/>
    <w:rsid w:val="00CE64F4"/>
    <w:rsid w:val="00CF6CDA"/>
    <w:rsid w:val="00D07063"/>
    <w:rsid w:val="00D20480"/>
    <w:rsid w:val="00D42191"/>
    <w:rsid w:val="00D43BD4"/>
    <w:rsid w:val="00D53D5E"/>
    <w:rsid w:val="00D748C7"/>
    <w:rsid w:val="00D82C19"/>
    <w:rsid w:val="00DB796B"/>
    <w:rsid w:val="00DD2E2E"/>
    <w:rsid w:val="00DD594F"/>
    <w:rsid w:val="00DE0678"/>
    <w:rsid w:val="00DF3685"/>
    <w:rsid w:val="00E1190E"/>
    <w:rsid w:val="00E34D9C"/>
    <w:rsid w:val="00E355F2"/>
    <w:rsid w:val="00E57AC2"/>
    <w:rsid w:val="00E7782C"/>
    <w:rsid w:val="00EA0256"/>
    <w:rsid w:val="00EB697E"/>
    <w:rsid w:val="00EE4345"/>
    <w:rsid w:val="00EF0AF0"/>
    <w:rsid w:val="00F13B41"/>
    <w:rsid w:val="00F44256"/>
    <w:rsid w:val="00F468BE"/>
    <w:rsid w:val="00F631C8"/>
    <w:rsid w:val="00F90C67"/>
    <w:rsid w:val="00F92C3C"/>
    <w:rsid w:val="00FD6170"/>
    <w:rsid w:val="00FF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4AF1D538"/>
  <w15:chartTrackingRefBased/>
  <w15:docId w15:val="{36C0F80D-F7C6-48EE-9525-C182B810D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40CE6"/>
    <w:pPr>
      <w:spacing w:line="240" w:lineRule="atLeast"/>
    </w:pPr>
    <w:rPr>
      <w:rFonts w:ascii="Arial" w:hAnsi="Arial"/>
      <w:color w:val="000000"/>
      <w:sz w:val="18"/>
    </w:rPr>
  </w:style>
  <w:style w:type="paragraph" w:styleId="Kop1">
    <w:name w:val="heading 1"/>
    <w:aliases w:val="Kiwa-Hoofdstuktitel"/>
    <w:next w:val="Standaard"/>
    <w:link w:val="Kop1Char"/>
    <w:uiPriority w:val="99"/>
    <w:qFormat/>
    <w:rsid w:val="005177C6"/>
    <w:pPr>
      <w:keepNext/>
      <w:numPr>
        <w:numId w:val="16"/>
      </w:numPr>
      <w:spacing w:after="520"/>
      <w:outlineLvl w:val="0"/>
    </w:pPr>
    <w:rPr>
      <w:rFonts w:ascii="Arial" w:hAnsi="Arial"/>
      <w:b/>
      <w:noProof/>
      <w:sz w:val="18"/>
      <w:lang w:eastAsia="nl-NL"/>
    </w:rPr>
  </w:style>
  <w:style w:type="paragraph" w:styleId="Kop2">
    <w:name w:val="heading 2"/>
    <w:aliases w:val="Kiwa-Paragraaftitel"/>
    <w:next w:val="Standaard"/>
    <w:link w:val="Kop2Char"/>
    <w:uiPriority w:val="9"/>
    <w:qFormat/>
    <w:rsid w:val="005177C6"/>
    <w:pPr>
      <w:keepNext/>
      <w:numPr>
        <w:ilvl w:val="1"/>
        <w:numId w:val="16"/>
      </w:numPr>
      <w:spacing w:before="280"/>
      <w:outlineLvl w:val="1"/>
    </w:pPr>
    <w:rPr>
      <w:rFonts w:ascii="Arial" w:hAnsi="Arial"/>
      <w:b/>
      <w:noProof/>
      <w:sz w:val="18"/>
      <w:lang w:eastAsia="nl-NL"/>
    </w:rPr>
  </w:style>
  <w:style w:type="paragraph" w:styleId="Kop3">
    <w:name w:val="heading 3"/>
    <w:aliases w:val="Kiwa-Sub Paragraaftitel"/>
    <w:next w:val="Standaard"/>
    <w:link w:val="Kop3Char"/>
    <w:uiPriority w:val="9"/>
    <w:qFormat/>
    <w:rsid w:val="005177C6"/>
    <w:pPr>
      <w:keepNext/>
      <w:numPr>
        <w:ilvl w:val="2"/>
        <w:numId w:val="16"/>
      </w:numPr>
      <w:spacing w:before="280"/>
      <w:outlineLvl w:val="2"/>
    </w:pPr>
    <w:rPr>
      <w:rFonts w:ascii="Arial" w:hAnsi="Arial"/>
      <w:b/>
      <w:i/>
      <w:noProof/>
      <w:sz w:val="18"/>
      <w:lang w:eastAsia="nl-NL"/>
    </w:rPr>
  </w:style>
  <w:style w:type="paragraph" w:styleId="Kop4">
    <w:name w:val="heading 4"/>
    <w:aliases w:val="Kiwa-ExtraNiveau"/>
    <w:basedOn w:val="Kop3"/>
    <w:next w:val="Standaard"/>
    <w:link w:val="Kop4Char"/>
    <w:qFormat/>
    <w:rsid w:val="005177C6"/>
    <w:pPr>
      <w:numPr>
        <w:ilvl w:val="3"/>
      </w:numPr>
      <w:outlineLvl w:val="3"/>
    </w:pPr>
    <w:rPr>
      <w:b w:val="0"/>
      <w:lang w:val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  <w:rPr>
      <w:lang w:val="x-none"/>
    </w:rPr>
  </w:style>
  <w:style w:type="paragraph" w:customStyle="1" w:styleId="CertType">
    <w:name w:val="CertType"/>
    <w:basedOn w:val="Standaard"/>
    <w:next w:val="Standaard"/>
    <w:rsid w:val="00C34CFF"/>
    <w:pPr>
      <w:spacing w:line="240" w:lineRule="auto"/>
    </w:pPr>
    <w:rPr>
      <w:sz w:val="24"/>
      <w:lang w:val="x-none"/>
    </w:rPr>
  </w:style>
  <w:style w:type="paragraph" w:customStyle="1" w:styleId="CertTypeVet">
    <w:name w:val="CertTypeVet"/>
    <w:basedOn w:val="CertType"/>
    <w:next w:val="Standaard"/>
    <w:rPr>
      <w:b/>
      <w:sz w:val="32"/>
    </w:rPr>
  </w:style>
  <w:style w:type="paragraph" w:customStyle="1" w:styleId="Bedrijfsnaam">
    <w:name w:val="Bedrijfsnaam"/>
    <w:basedOn w:val="Standaard"/>
    <w:pPr>
      <w:spacing w:before="120" w:after="120" w:line="240" w:lineRule="auto"/>
    </w:pPr>
    <w:rPr>
      <w:b/>
      <w:sz w:val="36"/>
      <w:lang w:val="x-none"/>
    </w:rPr>
  </w:style>
  <w:style w:type="paragraph" w:customStyle="1" w:styleId="UniversVet">
    <w:name w:val="UniversVet"/>
    <w:basedOn w:val="Standaard"/>
    <w:next w:val="Standaard"/>
    <w:rsid w:val="00C34CFF"/>
    <w:rPr>
      <w:b/>
      <w:lang w:val="x-none"/>
    </w:rPr>
  </w:style>
  <w:style w:type="paragraph" w:customStyle="1" w:styleId="CertSpec">
    <w:name w:val="CertSpec"/>
    <w:basedOn w:val="Standaard"/>
    <w:rsid w:val="00C971E9"/>
    <w:rPr>
      <w:sz w:val="15"/>
      <w:lang w:val="x-none"/>
    </w:r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  <w:rPr>
      <w:lang w:val="x-none"/>
    </w:rPr>
  </w:style>
  <w:style w:type="paragraph" w:customStyle="1" w:styleId="VasteGegevens">
    <w:name w:val="VasteGegevens"/>
    <w:basedOn w:val="Standaard"/>
    <w:link w:val="VasteGegevensChar"/>
    <w:rsid w:val="00C34CFF"/>
    <w:pPr>
      <w:tabs>
        <w:tab w:val="left" w:pos="709"/>
      </w:tabs>
    </w:pPr>
    <w:rPr>
      <w:sz w:val="13"/>
      <w:lang w:val="x-none"/>
    </w:rPr>
  </w:style>
  <w:style w:type="character" w:styleId="Paginanummer">
    <w:name w:val="page number"/>
    <w:basedOn w:val="Standaardalinea-lettertype"/>
    <w:rPr>
      <w:lang w:val="x-none"/>
    </w:rPr>
  </w:style>
  <w:style w:type="paragraph" w:customStyle="1" w:styleId="Bedrijfsgegevens">
    <w:name w:val="Bedrijfsgegevens"/>
    <w:basedOn w:val="Standaard"/>
    <w:rsid w:val="0042713A"/>
    <w:pPr>
      <w:tabs>
        <w:tab w:val="left" w:pos="794"/>
      </w:tabs>
      <w:spacing w:line="200" w:lineRule="atLeast"/>
    </w:pPr>
    <w:rPr>
      <w:sz w:val="16"/>
      <w:lang w:val="x-none"/>
    </w:rPr>
  </w:style>
  <w:style w:type="paragraph" w:styleId="Ballontekst">
    <w:name w:val="Balloon Text"/>
    <w:basedOn w:val="Standaard"/>
    <w:semiHidden/>
    <w:rsid w:val="00A1200D"/>
    <w:rPr>
      <w:rFonts w:ascii="Tahoma" w:hAnsi="Tahoma" w:cs="Tahoma"/>
      <w:sz w:val="16"/>
      <w:szCs w:val="16"/>
      <w:lang w:val="x-none"/>
    </w:rPr>
  </w:style>
  <w:style w:type="character" w:customStyle="1" w:styleId="VasteGegevensChar">
    <w:name w:val="VasteGegevens Char"/>
    <w:link w:val="VasteGegevens"/>
    <w:rsid w:val="00C34CFF"/>
    <w:rPr>
      <w:rFonts w:ascii="Arial" w:hAnsi="Arial"/>
      <w:sz w:val="13"/>
      <w:lang w:val="nl-NL" w:eastAsia="zh-CN" w:bidi="ar-SA"/>
    </w:rPr>
  </w:style>
  <w:style w:type="table" w:styleId="Tabelraster">
    <w:name w:val="Table Grid"/>
    <w:basedOn w:val="Standaardtabel"/>
    <w:rsid w:val="00826F89"/>
    <w:pPr>
      <w:spacing w:line="240" w:lineRule="atLeast"/>
    </w:pPr>
    <w:rPr>
      <w:lang w:val="x-none"/>
    </w:rPr>
    <w:tblPr/>
  </w:style>
  <w:style w:type="character" w:customStyle="1" w:styleId="VasteGegevensCharChar">
    <w:name w:val="VasteGegevens Char Char"/>
    <w:rsid w:val="00C34CFF"/>
    <w:rPr>
      <w:rFonts w:ascii="Arial" w:hAnsi="Arial"/>
      <w:sz w:val="15"/>
      <w:lang w:val="nl-NL" w:eastAsia="nl-NL" w:bidi="ar-SA"/>
    </w:rPr>
  </w:style>
  <w:style w:type="paragraph" w:customStyle="1" w:styleId="a-cerspect-tabletext">
    <w:name w:val="a-cerspect-tabletext"/>
    <w:basedOn w:val="Standaard"/>
    <w:rsid w:val="00C971E9"/>
    <w:pPr>
      <w:jc w:val="center"/>
    </w:pPr>
    <w:rPr>
      <w:sz w:val="14"/>
      <w:szCs w:val="16"/>
      <w:lang w:val="x-none" w:eastAsia="en-US"/>
    </w:rPr>
  </w:style>
  <w:style w:type="paragraph" w:customStyle="1" w:styleId="a-certspec-list">
    <w:name w:val="a-certspec-list"/>
    <w:basedOn w:val="Standaard"/>
    <w:rsid w:val="00C971E9"/>
    <w:pPr>
      <w:numPr>
        <w:numId w:val="11"/>
      </w:numPr>
      <w:spacing w:line="240" w:lineRule="auto"/>
    </w:pPr>
    <w:rPr>
      <w:sz w:val="16"/>
      <w:szCs w:val="16"/>
      <w:lang w:val="x-none" w:eastAsia="en-US"/>
    </w:rPr>
  </w:style>
  <w:style w:type="paragraph" w:customStyle="1" w:styleId="a-certspec-subtitle">
    <w:name w:val="a-certspec-subtitle"/>
    <w:basedOn w:val="Standaard"/>
    <w:next w:val="Standaard"/>
    <w:rsid w:val="00C971E9"/>
    <w:rPr>
      <w:b/>
      <w:smallCaps/>
      <w:sz w:val="16"/>
      <w:szCs w:val="16"/>
      <w:lang w:val="x-none" w:eastAsia="en-US"/>
    </w:rPr>
  </w:style>
  <w:style w:type="paragraph" w:customStyle="1" w:styleId="a-certspec-text">
    <w:name w:val="a-certspec-text"/>
    <w:basedOn w:val="Standaard"/>
    <w:rsid w:val="00C971E9"/>
    <w:rPr>
      <w:sz w:val="16"/>
      <w:szCs w:val="16"/>
      <w:lang w:val="x-none" w:eastAsia="en-US"/>
    </w:rPr>
  </w:style>
  <w:style w:type="paragraph" w:customStyle="1" w:styleId="a-certspec-title">
    <w:name w:val="a-certspec-title"/>
    <w:basedOn w:val="Standaard"/>
    <w:next w:val="a-certspec-text"/>
    <w:rsid w:val="00C971E9"/>
    <w:rPr>
      <w:b/>
      <w:caps/>
      <w:sz w:val="16"/>
      <w:szCs w:val="16"/>
      <w:lang w:val="x-none" w:eastAsia="en-US"/>
    </w:rPr>
  </w:style>
  <w:style w:type="paragraph" w:customStyle="1" w:styleId="1puntsregel">
    <w:name w:val="1puntsregel"/>
    <w:basedOn w:val="Standaard"/>
    <w:rsid w:val="002F58D3"/>
    <w:pPr>
      <w:spacing w:line="20" w:lineRule="exact"/>
    </w:pPr>
    <w:rPr>
      <w:sz w:val="2"/>
      <w:szCs w:val="2"/>
      <w:lang w:val="x-none"/>
    </w:rPr>
  </w:style>
  <w:style w:type="character" w:styleId="Hyperlink">
    <w:name w:val="Hyperlink"/>
    <w:uiPriority w:val="99"/>
    <w:unhideWhenUsed/>
    <w:rsid w:val="00A60A1D"/>
    <w:rPr>
      <w:color w:val="0563C1"/>
      <w:u w:val="single"/>
      <w:lang w:val="nl-NL"/>
    </w:rPr>
  </w:style>
  <w:style w:type="paragraph" w:customStyle="1" w:styleId="CertTitle">
    <w:name w:val="CertTitle"/>
    <w:basedOn w:val="Standaard"/>
    <w:rsid w:val="00FE19E0"/>
    <w:rPr>
      <w:noProof/>
      <w:sz w:val="32"/>
      <w:szCs w:val="32"/>
      <w:lang w:val="x-none" w:eastAsia="en-US"/>
    </w:rPr>
  </w:style>
  <w:style w:type="paragraph" w:customStyle="1" w:styleId="CertNumber">
    <w:name w:val="CertNumber"/>
    <w:basedOn w:val="Standaard"/>
    <w:rsid w:val="00FE19E0"/>
    <w:rPr>
      <w:b/>
      <w:sz w:val="32"/>
      <w:szCs w:val="32"/>
      <w:lang w:val="x-none"/>
    </w:rPr>
  </w:style>
  <w:style w:type="paragraph" w:customStyle="1" w:styleId="Labels">
    <w:name w:val="Labels"/>
    <w:basedOn w:val="VasteGegevens"/>
    <w:rsid w:val="00FE19E0"/>
    <w:rPr>
      <w:b/>
    </w:rPr>
  </w:style>
  <w:style w:type="paragraph" w:customStyle="1" w:styleId="CertData">
    <w:name w:val="CertData"/>
    <w:basedOn w:val="Standaard"/>
    <w:qFormat/>
    <w:rsid w:val="00FE19E0"/>
    <w:rPr>
      <w:i/>
      <w:lang w:val="x-none"/>
    </w:rPr>
  </w:style>
  <w:style w:type="paragraph" w:customStyle="1" w:styleId="CertDienst">
    <w:name w:val="CertDienst"/>
    <w:basedOn w:val="Standaard"/>
    <w:rsid w:val="00FE19E0"/>
    <w:pPr>
      <w:spacing w:line="440" w:lineRule="atLeast"/>
    </w:pPr>
    <w:rPr>
      <w:b/>
      <w:sz w:val="32"/>
      <w:szCs w:val="32"/>
      <w:lang w:val="x-none"/>
    </w:rPr>
  </w:style>
  <w:style w:type="paragraph" w:customStyle="1" w:styleId="CertDeelschema">
    <w:name w:val="CertDeelschema"/>
    <w:basedOn w:val="Standaard"/>
    <w:rsid w:val="00FE19E0"/>
    <w:rPr>
      <w:sz w:val="24"/>
      <w:szCs w:val="24"/>
      <w:lang w:val="x-none"/>
    </w:rPr>
  </w:style>
  <w:style w:type="paragraph" w:customStyle="1" w:styleId="CertRemarks">
    <w:name w:val="CertRemarks"/>
    <w:basedOn w:val="Standaard"/>
    <w:qFormat/>
    <w:rsid w:val="00FE19E0"/>
    <w:rPr>
      <w:i/>
      <w:sz w:val="16"/>
      <w:szCs w:val="16"/>
      <w:lang w:val="x-none"/>
    </w:rPr>
  </w:style>
  <w:style w:type="paragraph" w:customStyle="1" w:styleId="Organisatienaam">
    <w:name w:val="Organisatienaam"/>
    <w:basedOn w:val="Standaard"/>
    <w:qFormat/>
    <w:rsid w:val="00FE19E0"/>
    <w:pPr>
      <w:spacing w:before="120" w:after="120"/>
    </w:pPr>
    <w:rPr>
      <w:b/>
      <w:i/>
      <w:sz w:val="36"/>
      <w:szCs w:val="36"/>
      <w:lang w:val="x-none"/>
    </w:rPr>
  </w:style>
  <w:style w:type="paragraph" w:customStyle="1" w:styleId="AdresGegevens">
    <w:name w:val="AdresGegevens"/>
    <w:basedOn w:val="Standaard"/>
    <w:link w:val="AdresGegevensChar"/>
    <w:qFormat/>
    <w:rsid w:val="00FE19E0"/>
    <w:rPr>
      <w:sz w:val="13"/>
      <w:szCs w:val="13"/>
      <w:lang w:val="x-none"/>
    </w:rPr>
  </w:style>
  <w:style w:type="paragraph" w:customStyle="1" w:styleId="AdresGegevensInternet">
    <w:name w:val="AdresGegevensInternet"/>
    <w:basedOn w:val="AdresGegevens"/>
    <w:link w:val="AdresGegevensInternetChar"/>
    <w:rsid w:val="00D11A34"/>
    <w:rPr>
      <w:color w:val="0065A7"/>
    </w:rPr>
  </w:style>
  <w:style w:type="character" w:customStyle="1" w:styleId="AdresGegevensChar">
    <w:name w:val="AdresGegevens Char"/>
    <w:link w:val="AdresGegevens"/>
    <w:rsid w:val="00D11A34"/>
    <w:rPr>
      <w:rFonts w:ascii="Arial" w:hAnsi="Arial"/>
      <w:color w:val="666666"/>
      <w:sz w:val="13"/>
      <w:szCs w:val="13"/>
      <w:lang w:val="nl-NL" w:eastAsia="zh-CN"/>
    </w:rPr>
  </w:style>
  <w:style w:type="character" w:customStyle="1" w:styleId="AdresGegevensInternetChar">
    <w:name w:val="AdresGegevensInternet Char"/>
    <w:link w:val="AdresGegevensInternet"/>
    <w:rsid w:val="00D11A34"/>
    <w:rPr>
      <w:rFonts w:ascii="Arial" w:hAnsi="Arial"/>
      <w:color w:val="0065A7"/>
      <w:sz w:val="13"/>
      <w:szCs w:val="13"/>
      <w:lang w:val="nl-NL" w:eastAsia="zh-CN"/>
    </w:rPr>
  </w:style>
  <w:style w:type="paragraph" w:customStyle="1" w:styleId="AdresGegevensKop">
    <w:name w:val="AdresGegevensKop"/>
    <w:basedOn w:val="AdresGegevens"/>
    <w:next w:val="AdresGegevens"/>
    <w:qFormat/>
    <w:rsid w:val="00D11A34"/>
    <w:rPr>
      <w:b/>
      <w:bCs/>
    </w:rPr>
  </w:style>
  <w:style w:type="paragraph" w:customStyle="1" w:styleId="BlokTekstje">
    <w:name w:val="BlokTekstje"/>
    <w:basedOn w:val="Standaard"/>
    <w:rsid w:val="00E94D98"/>
    <w:pPr>
      <w:spacing w:line="220" w:lineRule="atLeast"/>
    </w:pPr>
    <w:rPr>
      <w:b/>
      <w:sz w:val="15"/>
      <w:szCs w:val="15"/>
      <w:lang w:val="x-none"/>
    </w:rPr>
  </w:style>
  <w:style w:type="paragraph" w:customStyle="1" w:styleId="BlokTekstjeOpsomming">
    <w:name w:val="BlokTekstjeOpsomming"/>
    <w:basedOn w:val="BlokTekstje"/>
    <w:rsid w:val="00160CB7"/>
    <w:pPr>
      <w:numPr>
        <w:numId w:val="12"/>
      </w:numPr>
      <w:ind w:left="284" w:hanging="284"/>
    </w:pPr>
  </w:style>
  <w:style w:type="character" w:customStyle="1" w:styleId="Kop1Char">
    <w:name w:val="Kop 1 Char"/>
    <w:aliases w:val="Kiwa-Hoofdstuktitel Char"/>
    <w:link w:val="Kop1"/>
    <w:rsid w:val="005177C6"/>
    <w:rPr>
      <w:rFonts w:ascii="Arial" w:hAnsi="Arial"/>
      <w:b/>
      <w:noProof/>
      <w:sz w:val="18"/>
      <w:lang w:val="nl-NL"/>
    </w:rPr>
  </w:style>
  <w:style w:type="character" w:customStyle="1" w:styleId="Kop2Char">
    <w:name w:val="Kop 2 Char"/>
    <w:aliases w:val="Kiwa-Paragraaftitel Char"/>
    <w:link w:val="Kop2"/>
    <w:uiPriority w:val="99"/>
    <w:rsid w:val="005177C6"/>
    <w:rPr>
      <w:rFonts w:ascii="Arial" w:hAnsi="Arial"/>
      <w:b/>
      <w:noProof/>
      <w:sz w:val="18"/>
      <w:lang w:val="nl-NL"/>
    </w:rPr>
  </w:style>
  <w:style w:type="character" w:customStyle="1" w:styleId="Kop3Char">
    <w:name w:val="Kop 3 Char"/>
    <w:aliases w:val="Kiwa-Sub Paragraaftitel Char"/>
    <w:link w:val="Kop3"/>
    <w:uiPriority w:val="9"/>
    <w:rsid w:val="005177C6"/>
    <w:rPr>
      <w:rFonts w:ascii="Arial" w:hAnsi="Arial"/>
      <w:b/>
      <w:i/>
      <w:noProof/>
      <w:sz w:val="18"/>
      <w:lang w:val="nl-NL"/>
    </w:rPr>
  </w:style>
  <w:style w:type="character" w:customStyle="1" w:styleId="Kop4Char">
    <w:name w:val="Kop 4 Char"/>
    <w:aliases w:val="Kiwa-ExtraNiveau Char"/>
    <w:link w:val="Kop4"/>
    <w:rsid w:val="005177C6"/>
    <w:rPr>
      <w:rFonts w:ascii="Arial" w:hAnsi="Arial"/>
      <w:i/>
      <w:noProof/>
      <w:sz w:val="18"/>
      <w:lang w:val="nl-NL"/>
    </w:rPr>
  </w:style>
  <w:style w:type="paragraph" w:customStyle="1" w:styleId="KopZonderNummer">
    <w:name w:val="KopZonderNummer"/>
    <w:basedOn w:val="Lijstalinea"/>
    <w:next w:val="Standaard"/>
    <w:qFormat/>
    <w:rsid w:val="005177C6"/>
    <w:pPr>
      <w:spacing w:after="520" w:line="240" w:lineRule="auto"/>
      <w:ind w:left="0" w:hanging="426"/>
      <w:contextualSpacing/>
      <w:outlineLvl w:val="0"/>
    </w:pPr>
    <w:rPr>
      <w:b/>
      <w:color w:val="auto"/>
      <w:szCs w:val="18"/>
    </w:rPr>
  </w:style>
  <w:style w:type="paragraph" w:styleId="Lijstalinea">
    <w:name w:val="List Paragraph"/>
    <w:basedOn w:val="Standaard"/>
    <w:uiPriority w:val="34"/>
    <w:qFormat/>
    <w:rsid w:val="005177C6"/>
    <w:pPr>
      <w:ind w:left="708"/>
    </w:pPr>
    <w:rPr>
      <w:lang w:val="x-none"/>
    </w:rPr>
  </w:style>
  <w:style w:type="paragraph" w:styleId="Inhopg1">
    <w:name w:val="toc 1"/>
    <w:aliases w:val="Kiwa-Inhopg 1"/>
    <w:next w:val="Standaard"/>
    <w:uiPriority w:val="39"/>
    <w:rsid w:val="005177C6"/>
    <w:pPr>
      <w:tabs>
        <w:tab w:val="right" w:pos="7598"/>
      </w:tabs>
      <w:spacing w:before="280"/>
      <w:ind w:hanging="1304"/>
    </w:pPr>
    <w:rPr>
      <w:rFonts w:ascii="Arial" w:hAnsi="Arial"/>
      <w:b/>
      <w:noProof/>
      <w:sz w:val="18"/>
      <w:lang w:eastAsia="nl-NL"/>
    </w:rPr>
  </w:style>
  <w:style w:type="paragraph" w:styleId="Inhopg2">
    <w:name w:val="toc 2"/>
    <w:aliases w:val="Kiwa-Inhopg 2"/>
    <w:next w:val="Standaard"/>
    <w:uiPriority w:val="39"/>
    <w:rsid w:val="005177C6"/>
    <w:pPr>
      <w:tabs>
        <w:tab w:val="right" w:pos="7598"/>
      </w:tabs>
      <w:spacing w:before="120"/>
      <w:ind w:hanging="1304"/>
    </w:pPr>
    <w:rPr>
      <w:rFonts w:ascii="Arial" w:hAnsi="Arial"/>
      <w:noProof/>
      <w:sz w:val="18"/>
      <w:lang w:eastAsia="nl-NL"/>
    </w:rPr>
  </w:style>
  <w:style w:type="paragraph" w:styleId="Inhopg3">
    <w:name w:val="toc 3"/>
    <w:aliases w:val="Kiwa-Inhopg 3"/>
    <w:next w:val="Standaard"/>
    <w:uiPriority w:val="39"/>
    <w:rsid w:val="005177C6"/>
    <w:pPr>
      <w:tabs>
        <w:tab w:val="right" w:pos="7598"/>
      </w:tabs>
      <w:ind w:hanging="1304"/>
    </w:pPr>
    <w:rPr>
      <w:rFonts w:ascii="Arial" w:hAnsi="Arial"/>
      <w:noProof/>
      <w:sz w:val="18"/>
      <w:lang w:eastAsia="nl-NL"/>
    </w:rPr>
  </w:style>
  <w:style w:type="paragraph" w:styleId="Inhopg4">
    <w:name w:val="toc 4"/>
    <w:aliases w:val="Kiwa-Inhopg 4"/>
    <w:basedOn w:val="Standaard"/>
    <w:next w:val="Standaard"/>
    <w:rsid w:val="005177C6"/>
    <w:pPr>
      <w:tabs>
        <w:tab w:val="right" w:pos="7598"/>
      </w:tabs>
      <w:spacing w:line="240" w:lineRule="auto"/>
      <w:ind w:hanging="1304"/>
    </w:pPr>
    <w:rPr>
      <w:noProof/>
      <w:color w:val="auto"/>
      <w:lang w:val="x-none" w:eastAsia="nl-NL"/>
    </w:rPr>
  </w:style>
  <w:style w:type="paragraph" w:customStyle="1" w:styleId="BlokTekst">
    <w:name w:val="BlokTekst"/>
    <w:basedOn w:val="Standaard"/>
    <w:qFormat/>
    <w:rsid w:val="00D37D11"/>
    <w:rPr>
      <w:b/>
      <w:sz w:val="16"/>
      <w:szCs w:val="16"/>
      <w:lang w:val="x-none"/>
    </w:rPr>
  </w:style>
  <w:style w:type="character" w:styleId="Verwijzingopmerking">
    <w:name w:val="annotation reference"/>
    <w:basedOn w:val="Standaardalinea-lettertype"/>
    <w:rsid w:val="00805BCE"/>
    <w:rPr>
      <w:sz w:val="16"/>
      <w:szCs w:val="16"/>
      <w:lang w:val="x-none"/>
    </w:rPr>
  </w:style>
  <w:style w:type="paragraph" w:styleId="Tekstopmerking">
    <w:name w:val="annotation text"/>
    <w:basedOn w:val="Standaard"/>
    <w:rsid w:val="00805BCE"/>
    <w:rPr>
      <w:sz w:val="20"/>
      <w:lang w:val="x-none"/>
    </w:rPr>
  </w:style>
  <w:style w:type="paragraph" w:customStyle="1" w:styleId="Default">
    <w:name w:val="Default"/>
    <w:rsid w:val="001F05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nl-NL"/>
    </w:rPr>
  </w:style>
  <w:style w:type="paragraph" w:customStyle="1" w:styleId="Plattetekst4">
    <w:name w:val="Plattetekst 4"/>
    <w:basedOn w:val="Standaard"/>
    <w:link w:val="Plattetekst4Char"/>
    <w:qFormat/>
    <w:rsid w:val="00637411"/>
    <w:pPr>
      <w:spacing w:before="60" w:line="240" w:lineRule="auto"/>
      <w:ind w:left="709" w:hanging="709"/>
      <w:jc w:val="both"/>
    </w:pPr>
    <w:rPr>
      <w:rFonts w:cs="Arial"/>
      <w:sz w:val="22"/>
      <w:szCs w:val="22"/>
      <w:lang w:val="x-none" w:eastAsia="nl-NL"/>
    </w:rPr>
  </w:style>
  <w:style w:type="character" w:customStyle="1" w:styleId="Plattetekst4Char">
    <w:name w:val="Plattetekst 4 Char"/>
    <w:link w:val="Plattetekst4"/>
    <w:locked/>
    <w:rsid w:val="00637411"/>
    <w:rPr>
      <w:rFonts w:ascii="Arial" w:hAnsi="Arial" w:cs="Arial"/>
      <w:sz w:val="22"/>
      <w:szCs w:val="22"/>
      <w:lang w:val="nl-NL"/>
    </w:rPr>
  </w:style>
  <w:style w:type="paragraph" w:customStyle="1" w:styleId="AdresGegevensEnkeleAfstand">
    <w:name w:val="AdresGegevensEnkeleAfstand"/>
    <w:basedOn w:val="AdresGegevens"/>
    <w:qFormat/>
    <w:rsid w:val="00B36782"/>
    <w:pPr>
      <w:tabs>
        <w:tab w:val="left" w:pos="284"/>
      </w:tabs>
      <w:spacing w:line="240" w:lineRule="auto"/>
    </w:pPr>
    <w:rPr>
      <w:szCs w:val="16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33D3"/>
    <w:rPr>
      <w:color w:val="605E5C"/>
      <w:shd w:val="clear" w:color="auto" w:fill="E1DFDD"/>
    </w:rPr>
  </w:style>
  <w:style w:type="paragraph" w:styleId="Geenafstand">
    <w:name w:val="No Spacing"/>
    <w:uiPriority w:val="1"/>
    <w:qFormat/>
    <w:rsid w:val="000C5B36"/>
    <w:rPr>
      <w:rFonts w:ascii="Arial" w:hAnsi="Arial"/>
      <w:sz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drer\AppData\Local\Temp\3\Everything4Office\tmp82AC.tmp.dot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E5FFC7A535D340B5D15D6546AFE33D" ma:contentTypeVersion="17" ma:contentTypeDescription="Create a new document." ma:contentTypeScope="" ma:versionID="871669e4b0c04e0899223cc64d061d03">
  <xsd:schema xmlns:xsd="http://www.w3.org/2001/XMLSchema" xmlns:xs="http://www.w3.org/2001/XMLSchema" xmlns:p="http://schemas.microsoft.com/office/2006/metadata/properties" xmlns:ns2="8bda1d4b-1c21-4568-a4cb-6bef70b90b69" xmlns:ns3="602ed927-2cea-4d91-88ef-a89cf3d3f850" targetNamespace="http://schemas.microsoft.com/office/2006/metadata/properties" ma:root="true" ma:fieldsID="0cbaed3cf25ef96afc47ac23436bdcfe" ns2:_="" ns3:_="">
    <xsd:import namespace="8bda1d4b-1c21-4568-a4cb-6bef70b90b69"/>
    <xsd:import namespace="602ed927-2cea-4d91-88ef-a89cf3d3f8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Old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a1d4b-1c21-4568-a4cb-6bef70b90b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OldName" ma:index="21" nillable="true" ma:displayName="OldName" ma:format="Dropdown" ma:internalName="OldNam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ed927-2cea-4d91-88ef-a89cf3d3f85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ldName xmlns="8bda1d4b-1c21-4568-a4cb-6bef70b90b69">Modelcertificaat BRL 9600-06.docx</OldNam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87EE5-0559-4EB2-9D65-9DB802697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a1d4b-1c21-4568-a4cb-6bef70b90b69"/>
    <ds:schemaRef ds:uri="602ed927-2cea-4d91-88ef-a89cf3d3f8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EC2FF7-3962-4910-B461-4110E4D44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5AEBD2-3797-4928-B3CC-DE22E49FFD14}">
  <ds:schemaRefs>
    <ds:schemaRef ds:uri="http://schemas.microsoft.com/office/2006/metadata/properties"/>
    <ds:schemaRef ds:uri="http://schemas.microsoft.com/office/infopath/2007/PartnerControls"/>
    <ds:schemaRef ds:uri="8bda1d4b-1c21-4568-a4cb-6bef70b90b69"/>
  </ds:schemaRefs>
</ds:datastoreItem>
</file>

<file path=customXml/itemProps4.xml><?xml version="1.0" encoding="utf-8"?>
<ds:datastoreItem xmlns:ds="http://schemas.openxmlformats.org/officeDocument/2006/customXml" ds:itemID="{A3A8CCEC-08AD-4C95-B829-2D83C65D4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tmp82AC.tmp</Template>
  <TotalTime>1</TotalTime>
  <Pages>3</Pages>
  <Words>1307</Words>
  <Characters>7192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Modelcertificaat BRL 9600-06.docx</vt:lpstr>
      <vt:lpstr/>
    </vt:vector>
  </TitlesOfParts>
  <Manager>E. Hendriks</Manager>
  <Company>Kiwa Nederland B.V.</Company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Modelcertificaat BRL 9600-06.docx</dc:title>
  <dc:subject/>
  <dc:creator>Hendriks, Eric</dc:creator>
  <cp:keywords/>
  <cp:lastModifiedBy>Hendriks, Eric</cp:lastModifiedBy>
  <cp:revision>4</cp:revision>
  <cp:lastPrinted>1899-12-31T23:00:00Z</cp:lastPrinted>
  <dcterms:created xsi:type="dcterms:W3CDTF">2023-08-29T14:56:00Z</dcterms:created>
  <dcterms:modified xsi:type="dcterms:W3CDTF">2023-09-14T09:32:00Z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2020-10-28T12:28:46Z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cb52bdd1-eb07-4264-b71e-00005b884fe9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0x0101002CE5FFC7A535D340B5D15D6546AFE33D</vt:lpwstr>
  </property>
  <property fmtid="{D5CDD505-2E9C-101B-9397-08002B2CF9AE}" pid="10" name="Order">
    <vt:r8>994400</vt:r8>
  </property>
  <property fmtid="{D5CDD505-2E9C-101B-9397-08002B2CF9AE}" pid="11" name="LiveLinkID">
    <vt:lpwstr>87221618</vt:lpwstr>
  </property>
  <property fmtid="{D5CDD505-2E9C-101B-9397-08002B2CF9AE}" pid="12" name="OldName">
    <vt:lpwstr>Modelcertificaat BRL 9600-06.docx</vt:lpwstr>
  </property>
</Properties>
</file>